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87" w:rsidRPr="00C22E87" w:rsidRDefault="00BC53BC">
      <w:pPr>
        <w:rPr>
          <w:rFonts w:ascii="Arial" w:hAnsi="Arial" w:cs="Arial"/>
          <w:b/>
          <w:bCs/>
          <w:sz w:val="22"/>
          <w:szCs w:val="22"/>
          <w:lang w:val="en-US"/>
        </w:rPr>
      </w:pPr>
      <w:r>
        <w:rPr>
          <w:rFonts w:ascii="Arial" w:hAnsi="Arial" w:cs="Arial"/>
          <w:b/>
          <w:bCs/>
          <w:sz w:val="22"/>
          <w:szCs w:val="22"/>
          <w:lang w:val="en-US"/>
        </w:rPr>
        <w:t>8D Title</w:t>
      </w:r>
      <w:r w:rsidR="00C22E87" w:rsidRPr="00C22E87">
        <w:rPr>
          <w:rFonts w:ascii="Arial" w:hAnsi="Arial" w:cs="Arial"/>
          <w:b/>
          <w:bCs/>
          <w:sz w:val="22"/>
          <w:szCs w:val="22"/>
          <w:lang w:val="en-US"/>
        </w:rPr>
        <w:t>:</w:t>
      </w:r>
      <w:r w:rsidR="00C22E87">
        <w:rPr>
          <w:rFonts w:ascii="Arial" w:hAnsi="Arial" w:cs="Arial"/>
          <w:b/>
          <w:bCs/>
          <w:sz w:val="22"/>
          <w:szCs w:val="22"/>
          <w:lang w:val="en-US"/>
        </w:rPr>
        <w:t xml:space="preserve"> </w:t>
      </w:r>
      <w:r w:rsidR="00C22E87" w:rsidRPr="00C22E87">
        <w:rPr>
          <w:rFonts w:ascii="Arial" w:hAnsi="Arial" w:cs="Arial"/>
          <w:b/>
          <w:bCs/>
          <w:sz w:val="22"/>
          <w:szCs w:val="22"/>
          <w:lang w:val="en-US"/>
        </w:rPr>
        <w:t xml:space="preserve"> </w:t>
      </w:r>
    </w:p>
    <w:p w:rsidR="00C22E87" w:rsidRDefault="00C22E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552"/>
        <w:gridCol w:w="1873"/>
      </w:tblGrid>
      <w:tr w:rsidR="008D5B0A" w:rsidRPr="00F52C9C" w:rsidTr="00F52C9C">
        <w:trPr>
          <w:trHeight w:val="340"/>
        </w:trPr>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Nord-Micro</w:t>
            </w:r>
            <w:r w:rsidR="00CD3D19" w:rsidRPr="00F52C9C">
              <w:rPr>
                <w:rFonts w:ascii="Arial" w:hAnsi="Arial" w:cs="Arial"/>
                <w:b/>
                <w:sz w:val="22"/>
                <w:szCs w:val="22"/>
              </w:rPr>
              <w:t xml:space="preserve"> 8D</w:t>
            </w:r>
            <w:r w:rsidRPr="00F52C9C">
              <w:rPr>
                <w:rFonts w:ascii="Arial" w:hAnsi="Arial" w:cs="Arial"/>
                <w:b/>
                <w:sz w:val="22"/>
                <w:szCs w:val="22"/>
              </w:rPr>
              <w:t xml:space="preserve"> Owner</w:t>
            </w:r>
          </w:p>
        </w:tc>
        <w:tc>
          <w:tcPr>
            <w:tcW w:w="2693" w:type="dxa"/>
            <w:shd w:val="clear" w:color="auto" w:fill="auto"/>
            <w:vAlign w:val="center"/>
          </w:tcPr>
          <w:p w:rsidR="008D5B0A" w:rsidRPr="00F52C9C" w:rsidRDefault="008D5B0A" w:rsidP="00693A77">
            <w:pPr>
              <w:rPr>
                <w:rFonts w:ascii="Arial" w:hAnsi="Arial" w:cs="Arial"/>
                <w:b/>
                <w:sz w:val="22"/>
                <w:szCs w:val="22"/>
              </w:rPr>
            </w:pPr>
          </w:p>
        </w:tc>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Clinic No.</w:t>
            </w:r>
          </w:p>
        </w:tc>
        <w:tc>
          <w:tcPr>
            <w:tcW w:w="1873" w:type="dxa"/>
            <w:shd w:val="clear" w:color="auto" w:fill="auto"/>
            <w:vAlign w:val="center"/>
          </w:tcPr>
          <w:p w:rsidR="008D5B0A" w:rsidRPr="00F52C9C" w:rsidRDefault="008D5B0A" w:rsidP="00693A77">
            <w:pPr>
              <w:rPr>
                <w:rFonts w:ascii="Arial" w:hAnsi="Arial" w:cs="Arial"/>
                <w:b/>
                <w:sz w:val="22"/>
                <w:szCs w:val="22"/>
              </w:rPr>
            </w:pPr>
          </w:p>
        </w:tc>
      </w:tr>
      <w:tr w:rsidR="008D5B0A" w:rsidRPr="00F52C9C" w:rsidTr="00F52C9C">
        <w:trPr>
          <w:trHeight w:val="340"/>
        </w:trPr>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Part No.</w:t>
            </w:r>
          </w:p>
        </w:tc>
        <w:tc>
          <w:tcPr>
            <w:tcW w:w="2693" w:type="dxa"/>
            <w:shd w:val="clear" w:color="auto" w:fill="auto"/>
            <w:vAlign w:val="center"/>
          </w:tcPr>
          <w:p w:rsidR="008D5B0A" w:rsidRPr="00F52C9C" w:rsidRDefault="008D5B0A" w:rsidP="00693A77">
            <w:pPr>
              <w:rPr>
                <w:rFonts w:ascii="Arial" w:hAnsi="Arial" w:cs="Arial"/>
                <w:b/>
                <w:sz w:val="22"/>
                <w:szCs w:val="22"/>
              </w:rPr>
            </w:pPr>
          </w:p>
        </w:tc>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8D start date</w:t>
            </w:r>
          </w:p>
        </w:tc>
        <w:tc>
          <w:tcPr>
            <w:tcW w:w="1873" w:type="dxa"/>
            <w:shd w:val="clear" w:color="auto" w:fill="auto"/>
            <w:vAlign w:val="center"/>
          </w:tcPr>
          <w:p w:rsidR="008D5B0A" w:rsidRPr="00F52C9C" w:rsidRDefault="008D5B0A" w:rsidP="00693A77">
            <w:pPr>
              <w:rPr>
                <w:rFonts w:ascii="Arial" w:hAnsi="Arial" w:cs="Arial"/>
                <w:b/>
                <w:sz w:val="22"/>
                <w:szCs w:val="22"/>
              </w:rPr>
            </w:pPr>
          </w:p>
        </w:tc>
      </w:tr>
      <w:tr w:rsidR="008D5B0A" w:rsidRPr="00F52C9C" w:rsidTr="00F52C9C">
        <w:trPr>
          <w:trHeight w:val="340"/>
        </w:trPr>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 xml:space="preserve">Part Name </w:t>
            </w:r>
          </w:p>
        </w:tc>
        <w:tc>
          <w:tcPr>
            <w:tcW w:w="2693" w:type="dxa"/>
            <w:shd w:val="clear" w:color="auto" w:fill="auto"/>
            <w:vAlign w:val="center"/>
          </w:tcPr>
          <w:p w:rsidR="008D5B0A" w:rsidRPr="00F52C9C" w:rsidRDefault="008D5B0A" w:rsidP="00693A77">
            <w:pPr>
              <w:rPr>
                <w:rFonts w:ascii="Arial" w:hAnsi="Arial" w:cs="Arial"/>
                <w:b/>
                <w:sz w:val="22"/>
                <w:szCs w:val="22"/>
              </w:rPr>
            </w:pPr>
          </w:p>
        </w:tc>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8D revision</w:t>
            </w:r>
          </w:p>
        </w:tc>
        <w:tc>
          <w:tcPr>
            <w:tcW w:w="1873" w:type="dxa"/>
            <w:shd w:val="clear" w:color="auto" w:fill="auto"/>
            <w:vAlign w:val="center"/>
          </w:tcPr>
          <w:p w:rsidR="008D5B0A" w:rsidRPr="00F52C9C" w:rsidRDefault="008D5B0A" w:rsidP="00693A77">
            <w:pPr>
              <w:rPr>
                <w:rFonts w:ascii="Arial" w:hAnsi="Arial" w:cs="Arial"/>
                <w:b/>
                <w:sz w:val="22"/>
                <w:szCs w:val="22"/>
              </w:rPr>
            </w:pPr>
          </w:p>
        </w:tc>
      </w:tr>
      <w:tr w:rsidR="008D5B0A" w:rsidRPr="00F52C9C" w:rsidTr="00F52C9C">
        <w:trPr>
          <w:trHeight w:val="340"/>
        </w:trPr>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Serial No.</w:t>
            </w:r>
          </w:p>
        </w:tc>
        <w:tc>
          <w:tcPr>
            <w:tcW w:w="2693" w:type="dxa"/>
            <w:shd w:val="clear" w:color="auto" w:fill="auto"/>
            <w:vAlign w:val="center"/>
          </w:tcPr>
          <w:p w:rsidR="008D5B0A" w:rsidRPr="00F52C9C" w:rsidRDefault="008D5B0A" w:rsidP="00693A77">
            <w:pPr>
              <w:rPr>
                <w:rFonts w:ascii="Arial" w:hAnsi="Arial" w:cs="Arial"/>
                <w:b/>
                <w:sz w:val="22"/>
                <w:szCs w:val="22"/>
              </w:rPr>
            </w:pPr>
          </w:p>
        </w:tc>
        <w:tc>
          <w:tcPr>
            <w:tcW w:w="2552" w:type="dxa"/>
            <w:shd w:val="clear" w:color="auto" w:fill="auto"/>
            <w:vAlign w:val="center"/>
          </w:tcPr>
          <w:p w:rsidR="008D5B0A" w:rsidRPr="00F52C9C" w:rsidRDefault="00C22E87" w:rsidP="00F52C9C">
            <w:pPr>
              <w:jc w:val="right"/>
              <w:rPr>
                <w:rFonts w:ascii="Arial" w:hAnsi="Arial" w:cs="Arial"/>
                <w:b/>
                <w:sz w:val="22"/>
                <w:szCs w:val="22"/>
              </w:rPr>
            </w:pPr>
            <w:r>
              <w:rPr>
                <w:rFonts w:ascii="Arial" w:hAnsi="Arial" w:cs="Arial"/>
                <w:b/>
                <w:sz w:val="22"/>
                <w:szCs w:val="22"/>
              </w:rPr>
              <w:t>8D revision date</w:t>
            </w:r>
          </w:p>
        </w:tc>
        <w:tc>
          <w:tcPr>
            <w:tcW w:w="1873" w:type="dxa"/>
            <w:shd w:val="clear" w:color="auto" w:fill="auto"/>
            <w:vAlign w:val="center"/>
          </w:tcPr>
          <w:p w:rsidR="008D5B0A" w:rsidRPr="00F52C9C" w:rsidRDefault="008D5B0A" w:rsidP="00693A77">
            <w:pPr>
              <w:rPr>
                <w:rFonts w:ascii="Arial" w:hAnsi="Arial" w:cs="Arial"/>
                <w:b/>
                <w:sz w:val="22"/>
                <w:szCs w:val="22"/>
              </w:rPr>
            </w:pPr>
          </w:p>
        </w:tc>
      </w:tr>
      <w:tr w:rsidR="008D5B0A" w:rsidRPr="00F52C9C" w:rsidTr="00F52C9C">
        <w:trPr>
          <w:trHeight w:val="340"/>
        </w:trPr>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Customer</w:t>
            </w:r>
          </w:p>
        </w:tc>
        <w:tc>
          <w:tcPr>
            <w:tcW w:w="2693" w:type="dxa"/>
            <w:shd w:val="clear" w:color="auto" w:fill="auto"/>
            <w:vAlign w:val="center"/>
          </w:tcPr>
          <w:p w:rsidR="008D5B0A" w:rsidRPr="00F52C9C" w:rsidRDefault="008D5B0A" w:rsidP="00693A77">
            <w:pPr>
              <w:rPr>
                <w:rFonts w:ascii="Arial" w:hAnsi="Arial" w:cs="Arial"/>
                <w:b/>
                <w:sz w:val="22"/>
                <w:szCs w:val="22"/>
              </w:rPr>
            </w:pPr>
          </w:p>
        </w:tc>
        <w:tc>
          <w:tcPr>
            <w:tcW w:w="2552" w:type="dxa"/>
            <w:shd w:val="clear" w:color="auto" w:fill="auto"/>
            <w:vAlign w:val="center"/>
          </w:tcPr>
          <w:p w:rsidR="008D5B0A" w:rsidRPr="00F52C9C" w:rsidRDefault="008D5B0A" w:rsidP="00F52C9C">
            <w:pPr>
              <w:jc w:val="right"/>
              <w:rPr>
                <w:rFonts w:ascii="Arial" w:hAnsi="Arial" w:cs="Arial"/>
                <w:b/>
                <w:sz w:val="22"/>
                <w:szCs w:val="22"/>
              </w:rPr>
            </w:pPr>
            <w:r w:rsidRPr="00F52C9C">
              <w:rPr>
                <w:rFonts w:ascii="Arial" w:hAnsi="Arial" w:cs="Arial"/>
                <w:b/>
                <w:sz w:val="22"/>
                <w:szCs w:val="22"/>
              </w:rPr>
              <w:t>A/C &amp; MSN</w:t>
            </w:r>
          </w:p>
        </w:tc>
        <w:tc>
          <w:tcPr>
            <w:tcW w:w="1873" w:type="dxa"/>
            <w:shd w:val="clear" w:color="auto" w:fill="auto"/>
            <w:vAlign w:val="center"/>
          </w:tcPr>
          <w:p w:rsidR="008D5B0A" w:rsidRPr="00F52C9C" w:rsidRDefault="008D5B0A" w:rsidP="00693A77">
            <w:pPr>
              <w:rPr>
                <w:rFonts w:ascii="Arial" w:hAnsi="Arial" w:cs="Arial"/>
                <w:b/>
                <w:sz w:val="22"/>
                <w:szCs w:val="22"/>
              </w:rPr>
            </w:pPr>
          </w:p>
        </w:tc>
      </w:tr>
    </w:tbl>
    <w:p w:rsidR="008D5B0A" w:rsidRPr="008D5B0A" w:rsidRDefault="008D5B0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444"/>
        <w:gridCol w:w="2445"/>
        <w:gridCol w:w="2445"/>
      </w:tblGrid>
      <w:tr w:rsidR="008D5B0A" w:rsidRPr="00F52C9C" w:rsidTr="00F52C9C">
        <w:trPr>
          <w:trHeight w:val="442"/>
        </w:trPr>
        <w:tc>
          <w:tcPr>
            <w:tcW w:w="2336" w:type="dxa"/>
            <w:shd w:val="clear" w:color="auto" w:fill="auto"/>
            <w:vAlign w:val="center"/>
          </w:tcPr>
          <w:p w:rsidR="008D5B0A" w:rsidRPr="00F52C9C" w:rsidRDefault="008D5B0A" w:rsidP="001E6177">
            <w:pPr>
              <w:jc w:val="right"/>
              <w:rPr>
                <w:rFonts w:ascii="Arial" w:hAnsi="Arial" w:cs="Arial"/>
                <w:b/>
                <w:sz w:val="22"/>
                <w:szCs w:val="22"/>
              </w:rPr>
            </w:pPr>
            <w:r w:rsidRPr="00F52C9C">
              <w:rPr>
                <w:rFonts w:ascii="Arial" w:hAnsi="Arial" w:cs="Arial"/>
                <w:b/>
                <w:sz w:val="22"/>
                <w:szCs w:val="22"/>
              </w:rPr>
              <w:t>Su</w:t>
            </w:r>
            <w:r w:rsidR="001E6177">
              <w:rPr>
                <w:rFonts w:ascii="Arial" w:hAnsi="Arial" w:cs="Arial"/>
                <w:b/>
                <w:sz w:val="22"/>
                <w:szCs w:val="22"/>
              </w:rPr>
              <w:t>b-tier</w:t>
            </w:r>
          </w:p>
        </w:tc>
        <w:tc>
          <w:tcPr>
            <w:tcW w:w="2444" w:type="dxa"/>
            <w:shd w:val="clear" w:color="auto" w:fill="auto"/>
            <w:vAlign w:val="center"/>
          </w:tcPr>
          <w:p w:rsidR="008D5B0A" w:rsidRPr="00F52C9C" w:rsidRDefault="008D5B0A" w:rsidP="00693A77">
            <w:pPr>
              <w:rPr>
                <w:rFonts w:ascii="Arial" w:hAnsi="Arial" w:cs="Arial"/>
                <w:b/>
                <w:sz w:val="22"/>
                <w:szCs w:val="22"/>
              </w:rPr>
            </w:pPr>
          </w:p>
        </w:tc>
        <w:tc>
          <w:tcPr>
            <w:tcW w:w="2445" w:type="dxa"/>
            <w:shd w:val="clear" w:color="auto" w:fill="auto"/>
            <w:vAlign w:val="center"/>
          </w:tcPr>
          <w:p w:rsidR="008D5B0A" w:rsidRPr="00F52C9C" w:rsidRDefault="008D5B0A" w:rsidP="001E6177">
            <w:pPr>
              <w:jc w:val="right"/>
              <w:rPr>
                <w:rFonts w:ascii="Arial" w:hAnsi="Arial" w:cs="Arial"/>
                <w:b/>
                <w:sz w:val="22"/>
                <w:szCs w:val="22"/>
              </w:rPr>
            </w:pPr>
            <w:r w:rsidRPr="00F52C9C">
              <w:rPr>
                <w:rFonts w:ascii="Arial" w:hAnsi="Arial" w:cs="Arial"/>
                <w:b/>
                <w:sz w:val="22"/>
                <w:szCs w:val="22"/>
              </w:rPr>
              <w:t>Su</w:t>
            </w:r>
            <w:r w:rsidR="001E6177">
              <w:rPr>
                <w:rFonts w:ascii="Arial" w:hAnsi="Arial" w:cs="Arial"/>
                <w:b/>
                <w:sz w:val="22"/>
                <w:szCs w:val="22"/>
              </w:rPr>
              <w:t>b-tier</w:t>
            </w:r>
            <w:r w:rsidRPr="00F52C9C">
              <w:rPr>
                <w:rFonts w:ascii="Arial" w:hAnsi="Arial" w:cs="Arial"/>
                <w:b/>
                <w:sz w:val="22"/>
                <w:szCs w:val="22"/>
              </w:rPr>
              <w:t xml:space="preserve"> 8D Owner</w:t>
            </w:r>
          </w:p>
        </w:tc>
        <w:tc>
          <w:tcPr>
            <w:tcW w:w="2445" w:type="dxa"/>
            <w:shd w:val="clear" w:color="auto" w:fill="auto"/>
            <w:vAlign w:val="center"/>
          </w:tcPr>
          <w:p w:rsidR="008D5B0A" w:rsidRPr="00F52C9C" w:rsidRDefault="008D5B0A" w:rsidP="00693A77">
            <w:pPr>
              <w:rPr>
                <w:rFonts w:ascii="Arial" w:hAnsi="Arial" w:cs="Arial"/>
                <w:b/>
                <w:sz w:val="22"/>
                <w:szCs w:val="22"/>
              </w:rPr>
            </w:pPr>
          </w:p>
        </w:tc>
      </w:tr>
    </w:tbl>
    <w:p w:rsidR="008D5B0A" w:rsidRPr="008D5B0A" w:rsidRDefault="008D5B0A">
      <w:pPr>
        <w:rPr>
          <w:rFonts w:ascii="Arial" w:hAnsi="Arial" w:cs="Arial"/>
          <w:sz w:val="22"/>
          <w:szCs w:val="22"/>
        </w:rPr>
      </w:pPr>
    </w:p>
    <w:p w:rsidR="00A57AC0" w:rsidRPr="008D5B0A" w:rsidRDefault="00A57AC0">
      <w:pPr>
        <w:rPr>
          <w:rFonts w:ascii="Arial" w:hAnsi="Arial" w:cs="Arial"/>
          <w:sz w:val="22"/>
          <w:szCs w:val="22"/>
          <w:lang w:val="en-GB"/>
        </w:rPr>
      </w:pPr>
      <w:r w:rsidRPr="008D5B0A">
        <w:rPr>
          <w:rFonts w:ascii="Arial" w:hAnsi="Arial" w:cs="Arial"/>
          <w:b/>
          <w:bCs/>
          <w:sz w:val="22"/>
          <w:szCs w:val="22"/>
          <w:lang w:val="en-US"/>
        </w:rPr>
        <w:t>Reason for investiga</w:t>
      </w:r>
      <w:r w:rsidR="006F7ABA" w:rsidRPr="008D5B0A">
        <w:rPr>
          <w:rFonts w:ascii="Arial" w:hAnsi="Arial" w:cs="Arial"/>
          <w:b/>
          <w:bCs/>
          <w:sz w:val="22"/>
          <w:szCs w:val="22"/>
          <w:lang w:val="en-US"/>
        </w:rPr>
        <w:t>t</w:t>
      </w:r>
      <w:r w:rsidRPr="008D5B0A">
        <w:rPr>
          <w:rFonts w:ascii="Arial" w:hAnsi="Arial" w:cs="Arial"/>
          <w:b/>
          <w:bCs/>
          <w:sz w:val="22"/>
          <w:szCs w:val="22"/>
          <w:lang w:val="en-US"/>
        </w:rPr>
        <w: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569"/>
        <w:gridCol w:w="2463"/>
        <w:gridCol w:w="567"/>
        <w:gridCol w:w="2976"/>
        <w:gridCol w:w="567"/>
      </w:tblGrid>
      <w:tr w:rsidR="006F7ABA" w:rsidRPr="00883BD0" w:rsidTr="006F7ABA">
        <w:trPr>
          <w:cantSplit/>
          <w:trHeight w:val="384"/>
        </w:trPr>
        <w:tc>
          <w:tcPr>
            <w:tcW w:w="2497" w:type="dxa"/>
            <w:shd w:val="clear" w:color="auto" w:fill="FFFFFF"/>
            <w:vAlign w:val="center"/>
          </w:tcPr>
          <w:p w:rsidR="00D946A2" w:rsidRPr="008D5B0A" w:rsidRDefault="00380F46"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OEM Reject:</w:t>
            </w:r>
          </w:p>
        </w:tc>
        <w:tc>
          <w:tcPr>
            <w:tcW w:w="569" w:type="dxa"/>
            <w:shd w:val="clear" w:color="auto" w:fill="FFFFFF"/>
            <w:vAlign w:val="center"/>
          </w:tcPr>
          <w:p w:rsidR="00D946A2" w:rsidRPr="008D5B0A" w:rsidRDefault="00380F46"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X</w:t>
            </w:r>
          </w:p>
        </w:tc>
        <w:tc>
          <w:tcPr>
            <w:tcW w:w="2463" w:type="dxa"/>
            <w:shd w:val="clear" w:color="auto" w:fill="FFFFFF"/>
            <w:vAlign w:val="center"/>
          </w:tcPr>
          <w:p w:rsidR="00D946A2" w:rsidRPr="008D5B0A" w:rsidRDefault="009D2313"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Field</w:t>
            </w:r>
            <w:r w:rsidR="00380F46" w:rsidRPr="008D5B0A">
              <w:rPr>
                <w:rFonts w:ascii="Arial" w:hAnsi="Arial" w:cs="Arial"/>
                <w:b/>
                <w:bCs/>
                <w:sz w:val="22"/>
                <w:szCs w:val="22"/>
                <w:lang w:val="en-US"/>
              </w:rPr>
              <w:t xml:space="preserve"> Reject:</w:t>
            </w:r>
          </w:p>
        </w:tc>
        <w:tc>
          <w:tcPr>
            <w:tcW w:w="567" w:type="dxa"/>
            <w:shd w:val="clear" w:color="auto" w:fill="FFFFFF"/>
            <w:vAlign w:val="center"/>
          </w:tcPr>
          <w:p w:rsidR="00D946A2" w:rsidRPr="008D5B0A" w:rsidRDefault="00D946A2" w:rsidP="00380F46">
            <w:pPr>
              <w:suppressAutoHyphens/>
              <w:jc w:val="center"/>
              <w:rPr>
                <w:rFonts w:ascii="Arial" w:hAnsi="Arial" w:cs="Arial"/>
                <w:b/>
                <w:bCs/>
                <w:sz w:val="22"/>
                <w:szCs w:val="22"/>
                <w:lang w:val="en-US"/>
              </w:rPr>
            </w:pPr>
          </w:p>
        </w:tc>
        <w:tc>
          <w:tcPr>
            <w:tcW w:w="2976" w:type="dxa"/>
            <w:shd w:val="clear" w:color="auto" w:fill="FFFFFF"/>
            <w:vAlign w:val="center"/>
          </w:tcPr>
          <w:p w:rsidR="00D946A2" w:rsidRPr="008D5B0A" w:rsidRDefault="00380F46"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Internal NM Reject</w:t>
            </w:r>
            <w:r w:rsidR="009D2313" w:rsidRPr="008D5B0A">
              <w:rPr>
                <w:rFonts w:ascii="Arial" w:hAnsi="Arial" w:cs="Arial"/>
                <w:b/>
                <w:bCs/>
                <w:sz w:val="22"/>
                <w:szCs w:val="22"/>
                <w:lang w:val="en-US"/>
              </w:rPr>
              <w:t xml:space="preserve"> (MB/MRB)</w:t>
            </w:r>
            <w:r w:rsidRPr="008D5B0A">
              <w:rPr>
                <w:rFonts w:ascii="Arial" w:hAnsi="Arial" w:cs="Arial"/>
                <w:b/>
                <w:bCs/>
                <w:sz w:val="22"/>
                <w:szCs w:val="22"/>
                <w:lang w:val="en-US"/>
              </w:rPr>
              <w:t>:</w:t>
            </w:r>
          </w:p>
        </w:tc>
        <w:tc>
          <w:tcPr>
            <w:tcW w:w="567" w:type="dxa"/>
            <w:shd w:val="clear" w:color="auto" w:fill="FFFFFF"/>
            <w:vAlign w:val="center"/>
          </w:tcPr>
          <w:p w:rsidR="00D946A2" w:rsidRPr="008D5B0A" w:rsidRDefault="00D946A2" w:rsidP="00380F46">
            <w:pPr>
              <w:suppressAutoHyphens/>
              <w:jc w:val="center"/>
              <w:rPr>
                <w:rFonts w:ascii="Arial" w:hAnsi="Arial" w:cs="Arial"/>
                <w:b/>
                <w:bCs/>
                <w:sz w:val="22"/>
                <w:szCs w:val="22"/>
                <w:lang w:val="en-US"/>
              </w:rPr>
            </w:pPr>
          </w:p>
        </w:tc>
      </w:tr>
      <w:tr w:rsidR="006F7ABA" w:rsidRPr="008D5B0A" w:rsidTr="007835CC">
        <w:trPr>
          <w:cantSplit/>
          <w:trHeight w:val="489"/>
        </w:trPr>
        <w:tc>
          <w:tcPr>
            <w:tcW w:w="2497" w:type="dxa"/>
            <w:tcBorders>
              <w:bottom w:val="single" w:sz="4" w:space="0" w:color="auto"/>
            </w:tcBorders>
            <w:shd w:val="clear" w:color="auto" w:fill="FFFFFF"/>
            <w:vAlign w:val="center"/>
          </w:tcPr>
          <w:p w:rsidR="009D2313" w:rsidRPr="008D5B0A" w:rsidRDefault="009D2313"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Engineering issue:</w:t>
            </w:r>
          </w:p>
        </w:tc>
        <w:tc>
          <w:tcPr>
            <w:tcW w:w="569" w:type="dxa"/>
            <w:tcBorders>
              <w:bottom w:val="single" w:sz="4" w:space="0" w:color="auto"/>
            </w:tcBorders>
            <w:shd w:val="clear" w:color="auto" w:fill="FFFFFF"/>
            <w:vAlign w:val="center"/>
          </w:tcPr>
          <w:p w:rsidR="009D2313" w:rsidRPr="008D5B0A" w:rsidRDefault="009D2313" w:rsidP="00380F46">
            <w:pPr>
              <w:suppressAutoHyphens/>
              <w:jc w:val="center"/>
              <w:rPr>
                <w:rFonts w:ascii="Arial" w:hAnsi="Arial" w:cs="Arial"/>
                <w:b/>
                <w:bCs/>
                <w:sz w:val="22"/>
                <w:szCs w:val="22"/>
                <w:lang w:val="en-US"/>
              </w:rPr>
            </w:pPr>
          </w:p>
        </w:tc>
        <w:tc>
          <w:tcPr>
            <w:tcW w:w="2463" w:type="dxa"/>
            <w:tcBorders>
              <w:bottom w:val="single" w:sz="4" w:space="0" w:color="auto"/>
            </w:tcBorders>
            <w:shd w:val="clear" w:color="auto" w:fill="FFFFFF"/>
            <w:vAlign w:val="center"/>
          </w:tcPr>
          <w:p w:rsidR="009D2313" w:rsidRPr="008D5B0A" w:rsidRDefault="009D2313" w:rsidP="00380F46">
            <w:pPr>
              <w:suppressAutoHyphens/>
              <w:jc w:val="center"/>
              <w:rPr>
                <w:rFonts w:ascii="Arial" w:hAnsi="Arial" w:cs="Arial"/>
                <w:b/>
                <w:bCs/>
                <w:sz w:val="22"/>
                <w:szCs w:val="22"/>
                <w:lang w:val="en-US"/>
              </w:rPr>
            </w:pPr>
            <w:r w:rsidRPr="008D5B0A">
              <w:rPr>
                <w:rFonts w:ascii="Arial" w:hAnsi="Arial" w:cs="Arial"/>
                <w:b/>
                <w:bCs/>
                <w:sz w:val="22"/>
                <w:szCs w:val="22"/>
                <w:lang w:val="en-US"/>
              </w:rPr>
              <w:t>Customer issue:</w:t>
            </w:r>
          </w:p>
        </w:tc>
        <w:tc>
          <w:tcPr>
            <w:tcW w:w="567" w:type="dxa"/>
            <w:tcBorders>
              <w:bottom w:val="single" w:sz="4" w:space="0" w:color="auto"/>
            </w:tcBorders>
            <w:shd w:val="clear" w:color="auto" w:fill="FFFFFF"/>
            <w:vAlign w:val="center"/>
          </w:tcPr>
          <w:p w:rsidR="009D2313" w:rsidRPr="008D5B0A" w:rsidRDefault="009D2313" w:rsidP="00380F46">
            <w:pPr>
              <w:suppressAutoHyphens/>
              <w:jc w:val="center"/>
              <w:rPr>
                <w:rFonts w:ascii="Arial" w:hAnsi="Arial" w:cs="Arial"/>
                <w:b/>
                <w:bCs/>
                <w:sz w:val="22"/>
                <w:szCs w:val="22"/>
                <w:lang w:val="en-US"/>
              </w:rPr>
            </w:pPr>
          </w:p>
        </w:tc>
        <w:tc>
          <w:tcPr>
            <w:tcW w:w="2976" w:type="dxa"/>
            <w:tcBorders>
              <w:bottom w:val="single" w:sz="4" w:space="0" w:color="auto"/>
            </w:tcBorders>
            <w:shd w:val="clear" w:color="auto" w:fill="FFFFFF"/>
            <w:vAlign w:val="center"/>
          </w:tcPr>
          <w:p w:rsidR="009D2313" w:rsidRPr="008D5B0A" w:rsidRDefault="000C191F" w:rsidP="000C191F">
            <w:pPr>
              <w:suppressAutoHyphens/>
              <w:rPr>
                <w:rFonts w:ascii="Arial" w:hAnsi="Arial" w:cs="Arial"/>
                <w:b/>
                <w:bCs/>
                <w:sz w:val="22"/>
                <w:szCs w:val="22"/>
                <w:lang w:val="en-US"/>
              </w:rPr>
            </w:pPr>
            <w:r w:rsidRPr="008D5B0A">
              <w:rPr>
                <w:rFonts w:ascii="Arial" w:hAnsi="Arial" w:cs="Arial"/>
                <w:b/>
                <w:bCs/>
                <w:sz w:val="22"/>
                <w:szCs w:val="22"/>
                <w:lang w:val="en-US"/>
              </w:rPr>
              <w:t>other:</w:t>
            </w:r>
          </w:p>
        </w:tc>
        <w:tc>
          <w:tcPr>
            <w:tcW w:w="567" w:type="dxa"/>
            <w:tcBorders>
              <w:bottom w:val="single" w:sz="4" w:space="0" w:color="auto"/>
            </w:tcBorders>
            <w:shd w:val="clear" w:color="auto" w:fill="FFFFFF"/>
            <w:vAlign w:val="center"/>
          </w:tcPr>
          <w:p w:rsidR="009D2313" w:rsidRPr="008D5B0A" w:rsidRDefault="009D2313" w:rsidP="00380F46">
            <w:pPr>
              <w:suppressAutoHyphens/>
              <w:jc w:val="center"/>
              <w:rPr>
                <w:rFonts w:ascii="Arial" w:hAnsi="Arial" w:cs="Arial"/>
                <w:b/>
                <w:bCs/>
                <w:sz w:val="22"/>
                <w:szCs w:val="22"/>
                <w:lang w:val="en-US"/>
              </w:rPr>
            </w:pPr>
          </w:p>
        </w:tc>
      </w:tr>
    </w:tbl>
    <w:p w:rsidR="00380F46" w:rsidRPr="008D5B0A" w:rsidRDefault="00380F46">
      <w:pPr>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471815" w:rsidRPr="008D5B0A" w:rsidTr="001E21D7">
        <w:trPr>
          <w:trHeight w:val="340"/>
        </w:trPr>
        <w:tc>
          <w:tcPr>
            <w:tcW w:w="567" w:type="dxa"/>
            <w:shd w:val="clear" w:color="auto" w:fill="E0E0E0"/>
            <w:vAlign w:val="center"/>
          </w:tcPr>
          <w:p w:rsidR="00471815" w:rsidRPr="008D5B0A" w:rsidRDefault="00471815" w:rsidP="001E21D7">
            <w:pPr>
              <w:suppressAutoHyphens/>
              <w:rPr>
                <w:rFonts w:ascii="Arial" w:hAnsi="Arial" w:cs="Arial"/>
                <w:b/>
                <w:sz w:val="22"/>
                <w:szCs w:val="22"/>
                <w:lang w:val="en-US"/>
              </w:rPr>
            </w:pPr>
            <w:r w:rsidRPr="008D5B0A">
              <w:rPr>
                <w:rFonts w:ascii="Arial" w:hAnsi="Arial" w:cs="Arial"/>
                <w:b/>
                <w:sz w:val="22"/>
                <w:szCs w:val="22"/>
                <w:lang w:val="en-US"/>
              </w:rPr>
              <w:t>1</w:t>
            </w:r>
          </w:p>
        </w:tc>
        <w:tc>
          <w:tcPr>
            <w:tcW w:w="9072" w:type="dxa"/>
            <w:shd w:val="clear" w:color="auto" w:fill="E0E0E0"/>
            <w:vAlign w:val="center"/>
          </w:tcPr>
          <w:p w:rsidR="00471815" w:rsidRPr="008D5B0A" w:rsidRDefault="00471815" w:rsidP="001E21D7">
            <w:pPr>
              <w:suppressAutoHyphens/>
              <w:rPr>
                <w:rFonts w:ascii="Arial" w:hAnsi="Arial" w:cs="Arial"/>
                <w:b/>
                <w:bCs/>
                <w:sz w:val="22"/>
                <w:szCs w:val="22"/>
                <w:lang w:val="en-US"/>
              </w:rPr>
            </w:pPr>
            <w:r w:rsidRPr="008D5B0A">
              <w:rPr>
                <w:rFonts w:ascii="Arial" w:hAnsi="Arial" w:cs="Arial"/>
                <w:b/>
                <w:bCs/>
                <w:sz w:val="22"/>
                <w:szCs w:val="22"/>
                <w:lang w:val="en-US"/>
              </w:rPr>
              <w:t>Failure description:</w:t>
            </w:r>
          </w:p>
        </w:tc>
      </w:tr>
      <w:tr w:rsidR="00461F6F" w:rsidRPr="00883BD0" w:rsidTr="00550400">
        <w:tc>
          <w:tcPr>
            <w:tcW w:w="9639" w:type="dxa"/>
            <w:gridSpan w:val="2"/>
            <w:tcBorders>
              <w:bottom w:val="single" w:sz="4" w:space="0" w:color="auto"/>
            </w:tcBorders>
            <w:shd w:val="clear" w:color="auto" w:fill="E0E0E0"/>
            <w:vAlign w:val="center"/>
          </w:tcPr>
          <w:p w:rsidR="00883BD0" w:rsidRDefault="00883BD0" w:rsidP="00461F6F">
            <w:pPr>
              <w:suppressAutoHyphens/>
              <w:rPr>
                <w:rFonts w:ascii="Arial" w:hAnsi="Arial" w:cs="Arial"/>
                <w:sz w:val="22"/>
                <w:szCs w:val="22"/>
                <w:lang w:val="en-US"/>
              </w:rPr>
            </w:pPr>
            <w:r>
              <w:rPr>
                <w:rFonts w:ascii="Arial" w:hAnsi="Arial" w:cs="Arial"/>
                <w:sz w:val="22"/>
                <w:szCs w:val="22"/>
                <w:lang w:val="en-US"/>
              </w:rPr>
              <w:t xml:space="preserve">GOAL: </w:t>
            </w:r>
            <w:r w:rsidR="00240C7A">
              <w:rPr>
                <w:rFonts w:ascii="Arial" w:hAnsi="Arial" w:cs="Arial"/>
                <w:sz w:val="22"/>
                <w:szCs w:val="22"/>
                <w:lang w:val="en-US"/>
              </w:rPr>
              <w:t>A</w:t>
            </w:r>
            <w:r>
              <w:rPr>
                <w:rFonts w:ascii="Arial" w:hAnsi="Arial" w:cs="Arial"/>
                <w:sz w:val="22"/>
                <w:szCs w:val="22"/>
                <w:lang w:val="en-US"/>
              </w:rPr>
              <w:t xml:space="preserve"> thorough problem description is the foundation for good problem solving</w:t>
            </w:r>
            <w:r w:rsidR="00240C7A">
              <w:rPr>
                <w:rFonts w:ascii="Arial" w:hAnsi="Arial" w:cs="Arial"/>
                <w:sz w:val="22"/>
                <w:szCs w:val="22"/>
                <w:lang w:val="en-US"/>
              </w:rPr>
              <w:t>.</w:t>
            </w:r>
          </w:p>
          <w:p w:rsidR="00461F6F" w:rsidRPr="008D5B0A" w:rsidRDefault="00461F6F" w:rsidP="00461F6F">
            <w:pPr>
              <w:suppressAutoHyphens/>
              <w:rPr>
                <w:rFonts w:ascii="Arial" w:hAnsi="Arial" w:cs="Arial"/>
                <w:bCs/>
                <w:sz w:val="22"/>
                <w:szCs w:val="22"/>
                <w:lang w:val="en-US"/>
              </w:rPr>
            </w:pPr>
            <w:r w:rsidRPr="008D5B0A">
              <w:rPr>
                <w:rFonts w:ascii="Arial" w:hAnsi="Arial" w:cs="Arial"/>
                <w:sz w:val="22"/>
                <w:szCs w:val="22"/>
                <w:lang w:val="en-US"/>
              </w:rPr>
              <w:t xml:space="preserve">What are the difficulties? </w:t>
            </w:r>
            <w:r w:rsidRPr="008D5B0A">
              <w:rPr>
                <w:rFonts w:ascii="Arial" w:hAnsi="Arial" w:cs="Arial"/>
                <w:bCs/>
                <w:sz w:val="22"/>
                <w:szCs w:val="22"/>
                <w:lang w:val="en-US"/>
              </w:rPr>
              <w:t>Why is there an action to take place? When did it occur?</w:t>
            </w:r>
          </w:p>
          <w:p w:rsidR="00461F6F" w:rsidRPr="008D5B0A" w:rsidRDefault="00461F6F" w:rsidP="00240C7A">
            <w:pPr>
              <w:suppressAutoHyphens/>
              <w:rPr>
                <w:rFonts w:ascii="Arial" w:hAnsi="Arial" w:cs="Arial"/>
                <w:b/>
                <w:bCs/>
                <w:sz w:val="22"/>
                <w:szCs w:val="22"/>
                <w:lang w:val="en-US"/>
              </w:rPr>
            </w:pPr>
            <w:r w:rsidRPr="008D5B0A">
              <w:rPr>
                <w:rFonts w:ascii="Arial" w:hAnsi="Arial" w:cs="Arial"/>
                <w:bCs/>
                <w:sz w:val="22"/>
                <w:szCs w:val="22"/>
                <w:lang w:val="en-US"/>
              </w:rPr>
              <w:t>Who is concerned with the problem? Where do they take place? How do we know we have a problem?</w:t>
            </w:r>
            <w:r w:rsidR="00883BD0">
              <w:rPr>
                <w:rFonts w:ascii="Arial" w:hAnsi="Arial" w:cs="Arial"/>
                <w:bCs/>
                <w:sz w:val="22"/>
                <w:szCs w:val="22"/>
                <w:lang w:val="en-US"/>
              </w:rPr>
              <w:t xml:space="preserve">  How often has it occurred?</w:t>
            </w:r>
          </w:p>
        </w:tc>
      </w:tr>
    </w:tbl>
    <w:p w:rsidR="00394288" w:rsidRDefault="00394288">
      <w:pPr>
        <w:rPr>
          <w:rFonts w:ascii="Arial" w:hAnsi="Arial" w:cs="Arial"/>
          <w:sz w:val="22"/>
          <w:szCs w:val="22"/>
          <w:lang w:val="en-US"/>
        </w:rPr>
      </w:pPr>
    </w:p>
    <w:p w:rsidR="00C22E87" w:rsidRDefault="00C22E87">
      <w:pPr>
        <w:rPr>
          <w:rFonts w:ascii="Arial" w:hAnsi="Arial" w:cs="Arial"/>
          <w:sz w:val="22"/>
          <w:szCs w:val="22"/>
          <w:lang w:val="en-US"/>
        </w:rPr>
      </w:pPr>
    </w:p>
    <w:p w:rsidR="00162C74" w:rsidRPr="008D5B0A" w:rsidRDefault="00162C74">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0"/>
        <w:gridCol w:w="3133"/>
        <w:gridCol w:w="2829"/>
      </w:tblGrid>
      <w:tr w:rsidR="00C40E53" w:rsidRPr="00883BD0" w:rsidTr="001E21D7">
        <w:trPr>
          <w:trHeight w:val="340"/>
        </w:trPr>
        <w:tc>
          <w:tcPr>
            <w:tcW w:w="567" w:type="dxa"/>
            <w:tcBorders>
              <w:bottom w:val="single" w:sz="4" w:space="0" w:color="auto"/>
            </w:tcBorders>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2</w:t>
            </w:r>
          </w:p>
        </w:tc>
        <w:tc>
          <w:tcPr>
            <w:tcW w:w="9072" w:type="dxa"/>
            <w:gridSpan w:val="3"/>
            <w:tcBorders>
              <w:bottom w:val="single" w:sz="4" w:space="0" w:color="auto"/>
            </w:tcBorders>
            <w:shd w:val="clear" w:color="auto" w:fill="E0E0E0"/>
            <w:vAlign w:val="center"/>
          </w:tcPr>
          <w:p w:rsidR="00C40E53" w:rsidRPr="008D5B0A" w:rsidRDefault="00AB4B47" w:rsidP="001E21D7">
            <w:pPr>
              <w:suppressAutoHyphens/>
              <w:rPr>
                <w:rFonts w:ascii="Arial" w:hAnsi="Arial" w:cs="Arial"/>
                <w:b/>
                <w:bCs/>
                <w:sz w:val="22"/>
                <w:szCs w:val="22"/>
                <w:lang w:val="en-US"/>
              </w:rPr>
            </w:pPr>
            <w:r w:rsidRPr="008D5B0A">
              <w:rPr>
                <w:rFonts w:ascii="Arial" w:hAnsi="Arial" w:cs="Arial"/>
                <w:b/>
                <w:bCs/>
                <w:sz w:val="22"/>
                <w:szCs w:val="22"/>
                <w:lang w:val="en-US"/>
              </w:rPr>
              <w:t>C</w:t>
            </w:r>
            <w:r w:rsidR="00C40E53" w:rsidRPr="008D5B0A">
              <w:rPr>
                <w:rFonts w:ascii="Arial" w:hAnsi="Arial" w:cs="Arial"/>
                <w:b/>
                <w:bCs/>
                <w:sz w:val="22"/>
                <w:szCs w:val="22"/>
                <w:lang w:val="en-US"/>
              </w:rPr>
              <w:t>ross-functional team</w:t>
            </w:r>
            <w:r w:rsidR="00DF0A1E" w:rsidRPr="008D5B0A">
              <w:rPr>
                <w:rFonts w:ascii="Arial" w:hAnsi="Arial" w:cs="Arial"/>
                <w:b/>
                <w:bCs/>
                <w:sz w:val="22"/>
                <w:szCs w:val="22"/>
                <w:lang w:val="en-US"/>
              </w:rPr>
              <w:t>:</w:t>
            </w:r>
          </w:p>
        </w:tc>
      </w:tr>
      <w:tr w:rsidR="00295250" w:rsidRPr="00883BD0" w:rsidTr="00F3207F">
        <w:trPr>
          <w:cantSplit/>
          <w:trHeight w:val="85"/>
        </w:trPr>
        <w:tc>
          <w:tcPr>
            <w:tcW w:w="9639" w:type="dxa"/>
            <w:gridSpan w:val="4"/>
            <w:shd w:val="clear" w:color="auto" w:fill="E0E0E0"/>
            <w:vAlign w:val="center"/>
          </w:tcPr>
          <w:p w:rsidR="00295250" w:rsidRPr="008D5B0A" w:rsidRDefault="00295250" w:rsidP="00220486">
            <w:pPr>
              <w:rPr>
                <w:rFonts w:ascii="Arial" w:hAnsi="Arial" w:cs="Arial"/>
                <w:sz w:val="22"/>
                <w:szCs w:val="22"/>
                <w:lang w:val="en-US"/>
              </w:rPr>
            </w:pPr>
            <w:r>
              <w:rPr>
                <w:rFonts w:ascii="Arial" w:hAnsi="Arial" w:cs="Arial"/>
                <w:sz w:val="22"/>
                <w:szCs w:val="22"/>
                <w:lang w:val="en-US"/>
              </w:rPr>
              <w:t xml:space="preserve">GOAL: </w:t>
            </w:r>
            <w:r w:rsidR="00220486">
              <w:rPr>
                <w:rFonts w:ascii="Arial" w:hAnsi="Arial" w:cs="Arial"/>
                <w:sz w:val="22"/>
                <w:szCs w:val="22"/>
                <w:lang w:val="en-US"/>
              </w:rPr>
              <w:t>B</w:t>
            </w:r>
            <w:r>
              <w:rPr>
                <w:rFonts w:ascii="Arial" w:hAnsi="Arial" w:cs="Arial"/>
                <w:sz w:val="22"/>
                <w:szCs w:val="22"/>
                <w:lang w:val="en-US"/>
              </w:rPr>
              <w:t>uild a small, efficient team of competent members with clearly assigned responsibilities.</w:t>
            </w:r>
          </w:p>
        </w:tc>
      </w:tr>
      <w:tr w:rsidR="00C40E53" w:rsidRPr="00883BD0" w:rsidTr="00550400">
        <w:trPr>
          <w:cantSplit/>
          <w:trHeight w:val="85"/>
        </w:trPr>
        <w:tc>
          <w:tcPr>
            <w:tcW w:w="3677" w:type="dxa"/>
            <w:gridSpan w:val="2"/>
            <w:shd w:val="clear" w:color="auto" w:fill="E0E0E0"/>
            <w:vAlign w:val="center"/>
          </w:tcPr>
          <w:p w:rsidR="00C40E53" w:rsidRPr="008D5B0A" w:rsidRDefault="00C40E53" w:rsidP="00550400">
            <w:pPr>
              <w:suppressAutoHyphens/>
              <w:rPr>
                <w:rFonts w:ascii="Arial" w:hAnsi="Arial" w:cs="Arial"/>
                <w:sz w:val="22"/>
                <w:szCs w:val="22"/>
                <w:lang w:val="en-US"/>
              </w:rPr>
            </w:pPr>
            <w:r w:rsidRPr="008D5B0A">
              <w:rPr>
                <w:rFonts w:ascii="Arial" w:hAnsi="Arial" w:cs="Arial"/>
                <w:sz w:val="22"/>
                <w:szCs w:val="22"/>
                <w:lang w:val="en-US"/>
              </w:rPr>
              <w:t>Name:</w:t>
            </w:r>
          </w:p>
        </w:tc>
        <w:tc>
          <w:tcPr>
            <w:tcW w:w="3133" w:type="dxa"/>
            <w:shd w:val="clear" w:color="auto" w:fill="E0E0E0"/>
            <w:vAlign w:val="center"/>
          </w:tcPr>
          <w:p w:rsidR="00C40E53" w:rsidRPr="008D5B0A" w:rsidRDefault="00C40E53" w:rsidP="00550400">
            <w:pPr>
              <w:suppressAutoHyphens/>
              <w:rPr>
                <w:rFonts w:ascii="Arial" w:hAnsi="Arial" w:cs="Arial"/>
                <w:sz w:val="22"/>
                <w:szCs w:val="22"/>
                <w:lang w:val="en-US"/>
              </w:rPr>
            </w:pPr>
            <w:r w:rsidRPr="008D5B0A">
              <w:rPr>
                <w:rFonts w:ascii="Arial" w:hAnsi="Arial" w:cs="Arial"/>
                <w:sz w:val="22"/>
                <w:szCs w:val="22"/>
                <w:lang w:val="en-US"/>
              </w:rPr>
              <w:t>Responsibility:</w:t>
            </w:r>
          </w:p>
        </w:tc>
        <w:tc>
          <w:tcPr>
            <w:tcW w:w="2829" w:type="dxa"/>
            <w:shd w:val="clear" w:color="auto" w:fill="E0E0E0"/>
            <w:vAlign w:val="center"/>
          </w:tcPr>
          <w:p w:rsidR="007835CC" w:rsidRPr="008D5B0A" w:rsidRDefault="00A57AC0" w:rsidP="00550400">
            <w:pPr>
              <w:suppressAutoHyphens/>
              <w:rPr>
                <w:rFonts w:ascii="Arial" w:hAnsi="Arial" w:cs="Arial"/>
                <w:sz w:val="22"/>
                <w:szCs w:val="22"/>
                <w:lang w:val="en-US"/>
              </w:rPr>
            </w:pPr>
            <w:r w:rsidRPr="008D5B0A">
              <w:rPr>
                <w:rFonts w:ascii="Arial" w:hAnsi="Arial" w:cs="Arial"/>
                <w:sz w:val="22"/>
                <w:szCs w:val="22"/>
                <w:lang w:val="en-US"/>
              </w:rPr>
              <w:t>C</w:t>
            </w:r>
            <w:r w:rsidR="00DF0A1E" w:rsidRPr="008D5B0A">
              <w:rPr>
                <w:rFonts w:ascii="Arial" w:hAnsi="Arial" w:cs="Arial"/>
                <w:sz w:val="22"/>
                <w:szCs w:val="22"/>
                <w:lang w:val="en-US"/>
              </w:rPr>
              <w:t>ontact</w:t>
            </w:r>
          </w:p>
          <w:p w:rsidR="00C40E53" w:rsidRPr="008D5B0A" w:rsidRDefault="007835CC" w:rsidP="00550400">
            <w:pPr>
              <w:suppressAutoHyphens/>
              <w:rPr>
                <w:rFonts w:ascii="Arial" w:hAnsi="Arial" w:cs="Arial"/>
                <w:sz w:val="22"/>
                <w:szCs w:val="22"/>
                <w:lang w:val="en-US"/>
              </w:rPr>
            </w:pPr>
            <w:r w:rsidRPr="008D5B0A">
              <w:rPr>
                <w:rFonts w:ascii="Arial" w:hAnsi="Arial" w:cs="Arial"/>
                <w:sz w:val="22"/>
                <w:szCs w:val="22"/>
                <w:lang w:val="en-US"/>
              </w:rPr>
              <w:t>(direct dial or mail)</w:t>
            </w:r>
            <w:r w:rsidR="00DF0A1E" w:rsidRPr="008D5B0A">
              <w:rPr>
                <w:rFonts w:ascii="Arial" w:hAnsi="Arial" w:cs="Arial"/>
                <w:sz w:val="22"/>
                <w:szCs w:val="22"/>
                <w:lang w:val="en-US"/>
              </w:rPr>
              <w:t>:</w:t>
            </w:r>
          </w:p>
        </w:tc>
      </w:tr>
      <w:tr w:rsidR="00C40E53" w:rsidRPr="00883BD0" w:rsidTr="00550400">
        <w:trPr>
          <w:cantSplit/>
          <w:trHeight w:val="85"/>
        </w:trPr>
        <w:tc>
          <w:tcPr>
            <w:tcW w:w="3677" w:type="dxa"/>
            <w:gridSpan w:val="2"/>
          </w:tcPr>
          <w:p w:rsidR="00C40E53" w:rsidRPr="008D5B0A" w:rsidRDefault="00C40E53" w:rsidP="00550400">
            <w:pPr>
              <w:suppressAutoHyphens/>
              <w:rPr>
                <w:rFonts w:ascii="Arial" w:hAnsi="Arial" w:cs="Arial"/>
                <w:sz w:val="22"/>
                <w:szCs w:val="22"/>
                <w:lang w:val="en-US"/>
              </w:rPr>
            </w:pPr>
          </w:p>
        </w:tc>
        <w:tc>
          <w:tcPr>
            <w:tcW w:w="3133" w:type="dxa"/>
          </w:tcPr>
          <w:p w:rsidR="00C40E53" w:rsidRPr="008D5B0A" w:rsidRDefault="00C40E53" w:rsidP="00550400">
            <w:pPr>
              <w:suppressAutoHyphens/>
              <w:rPr>
                <w:rFonts w:ascii="Arial" w:hAnsi="Arial" w:cs="Arial"/>
                <w:sz w:val="22"/>
                <w:szCs w:val="22"/>
                <w:lang w:val="en-US"/>
              </w:rPr>
            </w:pPr>
          </w:p>
        </w:tc>
        <w:tc>
          <w:tcPr>
            <w:tcW w:w="2829" w:type="dxa"/>
          </w:tcPr>
          <w:p w:rsidR="00C40E53" w:rsidRPr="008D5B0A" w:rsidRDefault="00C40E53" w:rsidP="00550400">
            <w:pPr>
              <w:suppressAutoHyphens/>
              <w:rPr>
                <w:rFonts w:ascii="Arial" w:hAnsi="Arial" w:cs="Arial"/>
                <w:sz w:val="22"/>
                <w:szCs w:val="22"/>
                <w:lang w:val="en-US"/>
              </w:rPr>
            </w:pPr>
          </w:p>
        </w:tc>
      </w:tr>
      <w:tr w:rsidR="00394288" w:rsidRPr="00883BD0" w:rsidTr="00550400">
        <w:trPr>
          <w:cantSplit/>
          <w:trHeight w:val="85"/>
        </w:trPr>
        <w:tc>
          <w:tcPr>
            <w:tcW w:w="3677" w:type="dxa"/>
            <w:gridSpan w:val="2"/>
          </w:tcPr>
          <w:p w:rsidR="00394288" w:rsidRPr="008D5B0A" w:rsidRDefault="00394288" w:rsidP="00550400">
            <w:pPr>
              <w:suppressAutoHyphens/>
              <w:rPr>
                <w:rFonts w:ascii="Arial" w:hAnsi="Arial" w:cs="Arial"/>
                <w:sz w:val="22"/>
                <w:szCs w:val="22"/>
                <w:lang w:val="en-US"/>
              </w:rPr>
            </w:pPr>
          </w:p>
        </w:tc>
        <w:tc>
          <w:tcPr>
            <w:tcW w:w="3133" w:type="dxa"/>
          </w:tcPr>
          <w:p w:rsidR="00394288" w:rsidRPr="008D5B0A" w:rsidRDefault="00394288" w:rsidP="00550400">
            <w:pPr>
              <w:suppressAutoHyphens/>
              <w:rPr>
                <w:rFonts w:ascii="Arial" w:hAnsi="Arial" w:cs="Arial"/>
                <w:sz w:val="22"/>
                <w:szCs w:val="22"/>
                <w:lang w:val="en-US"/>
              </w:rPr>
            </w:pPr>
          </w:p>
        </w:tc>
        <w:tc>
          <w:tcPr>
            <w:tcW w:w="2829" w:type="dxa"/>
          </w:tcPr>
          <w:p w:rsidR="00394288" w:rsidRPr="008D5B0A" w:rsidRDefault="00394288" w:rsidP="00550400">
            <w:pPr>
              <w:suppressAutoHyphens/>
              <w:rPr>
                <w:rFonts w:ascii="Arial" w:hAnsi="Arial" w:cs="Arial"/>
                <w:sz w:val="22"/>
                <w:szCs w:val="22"/>
                <w:lang w:val="en-US"/>
              </w:rPr>
            </w:pPr>
          </w:p>
        </w:tc>
      </w:tr>
      <w:tr w:rsidR="00394288" w:rsidRPr="00883BD0" w:rsidTr="00550400">
        <w:trPr>
          <w:cantSplit/>
          <w:trHeight w:val="85"/>
        </w:trPr>
        <w:tc>
          <w:tcPr>
            <w:tcW w:w="3677" w:type="dxa"/>
            <w:gridSpan w:val="2"/>
          </w:tcPr>
          <w:p w:rsidR="00394288" w:rsidRPr="008D5B0A" w:rsidRDefault="00394288" w:rsidP="00550400">
            <w:pPr>
              <w:suppressAutoHyphens/>
              <w:rPr>
                <w:rFonts w:ascii="Arial" w:hAnsi="Arial" w:cs="Arial"/>
                <w:sz w:val="22"/>
                <w:szCs w:val="22"/>
                <w:lang w:val="en-US"/>
              </w:rPr>
            </w:pPr>
          </w:p>
        </w:tc>
        <w:tc>
          <w:tcPr>
            <w:tcW w:w="3133" w:type="dxa"/>
          </w:tcPr>
          <w:p w:rsidR="00394288" w:rsidRPr="008D5B0A" w:rsidRDefault="00394288" w:rsidP="00550400">
            <w:pPr>
              <w:suppressAutoHyphens/>
              <w:rPr>
                <w:rFonts w:ascii="Arial" w:hAnsi="Arial" w:cs="Arial"/>
                <w:sz w:val="22"/>
                <w:szCs w:val="22"/>
                <w:lang w:val="en-US"/>
              </w:rPr>
            </w:pPr>
          </w:p>
        </w:tc>
        <w:tc>
          <w:tcPr>
            <w:tcW w:w="2829" w:type="dxa"/>
          </w:tcPr>
          <w:p w:rsidR="00394288" w:rsidRPr="008D5B0A" w:rsidRDefault="00394288" w:rsidP="00550400">
            <w:pPr>
              <w:suppressAutoHyphens/>
              <w:rPr>
                <w:rFonts w:ascii="Arial" w:hAnsi="Arial" w:cs="Arial"/>
                <w:sz w:val="22"/>
                <w:szCs w:val="22"/>
                <w:lang w:val="en-US"/>
              </w:rPr>
            </w:pPr>
          </w:p>
        </w:tc>
      </w:tr>
      <w:tr w:rsidR="00394288" w:rsidRPr="00883BD0" w:rsidTr="00550400">
        <w:trPr>
          <w:cantSplit/>
          <w:trHeight w:val="85"/>
        </w:trPr>
        <w:tc>
          <w:tcPr>
            <w:tcW w:w="3677" w:type="dxa"/>
            <w:gridSpan w:val="2"/>
          </w:tcPr>
          <w:p w:rsidR="00394288" w:rsidRPr="008D5B0A" w:rsidRDefault="00394288" w:rsidP="00550400">
            <w:pPr>
              <w:suppressAutoHyphens/>
              <w:rPr>
                <w:rFonts w:ascii="Arial" w:hAnsi="Arial" w:cs="Arial"/>
                <w:sz w:val="22"/>
                <w:szCs w:val="22"/>
                <w:lang w:val="en-US"/>
              </w:rPr>
            </w:pPr>
          </w:p>
        </w:tc>
        <w:tc>
          <w:tcPr>
            <w:tcW w:w="3133" w:type="dxa"/>
          </w:tcPr>
          <w:p w:rsidR="00394288" w:rsidRPr="008D5B0A" w:rsidRDefault="00394288" w:rsidP="00550400">
            <w:pPr>
              <w:suppressAutoHyphens/>
              <w:rPr>
                <w:rFonts w:ascii="Arial" w:hAnsi="Arial" w:cs="Arial"/>
                <w:sz w:val="22"/>
                <w:szCs w:val="22"/>
                <w:lang w:val="en-US"/>
              </w:rPr>
            </w:pPr>
          </w:p>
        </w:tc>
        <w:tc>
          <w:tcPr>
            <w:tcW w:w="2829" w:type="dxa"/>
          </w:tcPr>
          <w:p w:rsidR="00394288" w:rsidRPr="008D5B0A" w:rsidRDefault="00394288" w:rsidP="00550400">
            <w:pPr>
              <w:suppressAutoHyphens/>
              <w:rPr>
                <w:rFonts w:ascii="Arial" w:hAnsi="Arial" w:cs="Arial"/>
                <w:sz w:val="22"/>
                <w:szCs w:val="22"/>
                <w:lang w:val="en-US"/>
              </w:rPr>
            </w:pPr>
          </w:p>
        </w:tc>
      </w:tr>
      <w:tr w:rsidR="00394288" w:rsidRPr="00883BD0" w:rsidTr="00550400">
        <w:trPr>
          <w:cantSplit/>
          <w:trHeight w:val="85"/>
        </w:trPr>
        <w:tc>
          <w:tcPr>
            <w:tcW w:w="3677" w:type="dxa"/>
            <w:gridSpan w:val="2"/>
          </w:tcPr>
          <w:p w:rsidR="00394288" w:rsidRPr="008D5B0A" w:rsidRDefault="00394288" w:rsidP="00550400">
            <w:pPr>
              <w:suppressAutoHyphens/>
              <w:rPr>
                <w:rFonts w:ascii="Arial" w:hAnsi="Arial" w:cs="Arial"/>
                <w:sz w:val="22"/>
                <w:szCs w:val="22"/>
                <w:lang w:val="en-US"/>
              </w:rPr>
            </w:pPr>
          </w:p>
        </w:tc>
        <w:tc>
          <w:tcPr>
            <w:tcW w:w="3133" w:type="dxa"/>
          </w:tcPr>
          <w:p w:rsidR="00394288" w:rsidRPr="008D5B0A" w:rsidRDefault="00394288" w:rsidP="00550400">
            <w:pPr>
              <w:suppressAutoHyphens/>
              <w:rPr>
                <w:rFonts w:ascii="Arial" w:hAnsi="Arial" w:cs="Arial"/>
                <w:sz w:val="22"/>
                <w:szCs w:val="22"/>
                <w:lang w:val="en-US"/>
              </w:rPr>
            </w:pPr>
          </w:p>
        </w:tc>
        <w:tc>
          <w:tcPr>
            <w:tcW w:w="2829" w:type="dxa"/>
          </w:tcPr>
          <w:p w:rsidR="00394288" w:rsidRPr="008D5B0A" w:rsidRDefault="00394288" w:rsidP="00550400">
            <w:pPr>
              <w:suppressAutoHyphens/>
              <w:rPr>
                <w:rFonts w:ascii="Arial" w:hAnsi="Arial" w:cs="Arial"/>
                <w:sz w:val="22"/>
                <w:szCs w:val="22"/>
                <w:lang w:val="en-US"/>
              </w:rPr>
            </w:pPr>
          </w:p>
        </w:tc>
      </w:tr>
    </w:tbl>
    <w:p w:rsidR="000D205D" w:rsidRPr="00883BD0" w:rsidRDefault="000D205D"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111"/>
      </w:tblGrid>
      <w:tr w:rsidR="00C40E53" w:rsidRPr="008D5B0A" w:rsidTr="001E21D7">
        <w:trPr>
          <w:trHeight w:val="340"/>
        </w:trPr>
        <w:tc>
          <w:tcPr>
            <w:tcW w:w="528"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3</w:t>
            </w:r>
          </w:p>
        </w:tc>
        <w:tc>
          <w:tcPr>
            <w:tcW w:w="9111"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Initial analysis</w:t>
            </w:r>
            <w:r w:rsidR="00DF0A1E" w:rsidRPr="008D5B0A">
              <w:rPr>
                <w:rFonts w:ascii="Arial" w:hAnsi="Arial" w:cs="Arial"/>
                <w:b/>
                <w:sz w:val="22"/>
                <w:szCs w:val="22"/>
                <w:lang w:val="en-US"/>
              </w:rPr>
              <w:t>:</w:t>
            </w:r>
          </w:p>
        </w:tc>
      </w:tr>
      <w:tr w:rsidR="00550400" w:rsidRPr="00883BD0" w:rsidTr="00550400">
        <w:tc>
          <w:tcPr>
            <w:tcW w:w="9639" w:type="dxa"/>
            <w:gridSpan w:val="2"/>
            <w:tcBorders>
              <w:bottom w:val="single" w:sz="4" w:space="0" w:color="auto"/>
            </w:tcBorders>
            <w:shd w:val="clear" w:color="auto" w:fill="E0E0E0"/>
            <w:vAlign w:val="center"/>
          </w:tcPr>
          <w:p w:rsidR="00295250" w:rsidRDefault="00295250" w:rsidP="00550400">
            <w:pPr>
              <w:suppressAutoHyphens/>
              <w:rPr>
                <w:rFonts w:ascii="Arial" w:hAnsi="Arial" w:cs="Arial"/>
                <w:sz w:val="22"/>
                <w:szCs w:val="22"/>
                <w:lang w:val="en-US"/>
              </w:rPr>
            </w:pPr>
            <w:r>
              <w:rPr>
                <w:rFonts w:ascii="Arial" w:hAnsi="Arial" w:cs="Arial"/>
                <w:sz w:val="22"/>
                <w:szCs w:val="22"/>
                <w:lang w:val="en-US"/>
              </w:rPr>
              <w:t xml:space="preserve">GOAL: Complement step </w:t>
            </w:r>
            <w:r w:rsidR="00220486">
              <w:rPr>
                <w:rFonts w:ascii="Arial" w:hAnsi="Arial" w:cs="Arial"/>
                <w:sz w:val="22"/>
                <w:szCs w:val="22"/>
                <w:lang w:val="en-US"/>
              </w:rPr>
              <w:t>D</w:t>
            </w:r>
            <w:r>
              <w:rPr>
                <w:rFonts w:ascii="Arial" w:hAnsi="Arial" w:cs="Arial"/>
                <w:sz w:val="22"/>
                <w:szCs w:val="22"/>
                <w:lang w:val="en-US"/>
              </w:rPr>
              <w:t>1 description with graphical and pictorial aids.</w:t>
            </w:r>
          </w:p>
          <w:p w:rsidR="00550400" w:rsidRPr="008D5B0A" w:rsidRDefault="00F066CA" w:rsidP="00550400">
            <w:pPr>
              <w:suppressAutoHyphens/>
              <w:rPr>
                <w:rFonts w:ascii="Arial" w:hAnsi="Arial" w:cs="Arial"/>
                <w:sz w:val="22"/>
                <w:szCs w:val="22"/>
                <w:lang w:val="en-US"/>
              </w:rPr>
            </w:pPr>
            <w:r w:rsidRPr="008D5B0A">
              <w:rPr>
                <w:rFonts w:ascii="Arial" w:hAnsi="Arial" w:cs="Arial"/>
                <w:sz w:val="22"/>
                <w:szCs w:val="22"/>
                <w:lang w:val="en-US"/>
              </w:rPr>
              <w:t>Is the f</w:t>
            </w:r>
            <w:r w:rsidR="008E5664" w:rsidRPr="008D5B0A">
              <w:rPr>
                <w:rFonts w:ascii="Arial" w:hAnsi="Arial" w:cs="Arial"/>
                <w:sz w:val="22"/>
                <w:szCs w:val="22"/>
                <w:lang w:val="en-US"/>
              </w:rPr>
              <w:t>ailure confirmed?</w:t>
            </w:r>
            <w:r w:rsidRPr="008D5B0A">
              <w:rPr>
                <w:rFonts w:ascii="Arial" w:hAnsi="Arial" w:cs="Arial"/>
                <w:sz w:val="22"/>
                <w:szCs w:val="22"/>
                <w:lang w:val="en-US"/>
              </w:rPr>
              <w:t xml:space="preserve"> Use pictures or drawings to describe the failure.</w:t>
            </w:r>
            <w:r w:rsidR="00240C7A">
              <w:rPr>
                <w:rFonts w:ascii="Arial" w:hAnsi="Arial" w:cs="Arial"/>
                <w:bCs/>
                <w:sz w:val="22"/>
                <w:szCs w:val="22"/>
                <w:lang w:val="en-US"/>
              </w:rPr>
              <w:t xml:space="preserve"> How large is the extent of the failure?</w:t>
            </w:r>
          </w:p>
        </w:tc>
      </w:tr>
    </w:tbl>
    <w:p w:rsidR="00461F6F" w:rsidRPr="008D5B0A" w:rsidRDefault="00461F6F" w:rsidP="00550400">
      <w:pPr>
        <w:pStyle w:val="Kopfzeile"/>
        <w:tabs>
          <w:tab w:val="clear" w:pos="4536"/>
          <w:tab w:val="clear" w:pos="9072"/>
        </w:tabs>
        <w:rPr>
          <w:rFonts w:ascii="Arial" w:hAnsi="Arial" w:cs="Arial"/>
          <w:sz w:val="22"/>
          <w:szCs w:val="22"/>
          <w:lang w:val="en-US"/>
        </w:rPr>
      </w:pPr>
    </w:p>
    <w:p w:rsidR="00162C74" w:rsidRPr="008D5B0A" w:rsidRDefault="00162C74" w:rsidP="00550400">
      <w:pPr>
        <w:pStyle w:val="Kopfzeile"/>
        <w:tabs>
          <w:tab w:val="clear" w:pos="4536"/>
          <w:tab w:val="clear" w:pos="9072"/>
        </w:tabs>
        <w:rPr>
          <w:rFonts w:ascii="Arial" w:hAnsi="Arial" w:cs="Arial"/>
          <w:sz w:val="22"/>
          <w:szCs w:val="22"/>
          <w:lang w:val="en-US"/>
        </w:rPr>
      </w:pPr>
    </w:p>
    <w:p w:rsidR="00162C74" w:rsidRPr="008D5B0A" w:rsidRDefault="00162C74" w:rsidP="00550400">
      <w:pPr>
        <w:pStyle w:val="Kopfzeile"/>
        <w:tabs>
          <w:tab w:val="clear" w:pos="4536"/>
          <w:tab w:val="clear" w:pos="9072"/>
        </w:tabs>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111"/>
      </w:tblGrid>
      <w:tr w:rsidR="00461F6F" w:rsidRPr="008D5B0A" w:rsidTr="001E21D7">
        <w:trPr>
          <w:trHeight w:val="340"/>
        </w:trPr>
        <w:tc>
          <w:tcPr>
            <w:tcW w:w="528" w:type="dxa"/>
            <w:shd w:val="clear" w:color="auto" w:fill="E0E0E0"/>
            <w:vAlign w:val="center"/>
          </w:tcPr>
          <w:p w:rsidR="00461F6F" w:rsidRPr="008D5B0A" w:rsidRDefault="00461F6F" w:rsidP="001E21D7">
            <w:pPr>
              <w:suppressAutoHyphens/>
              <w:rPr>
                <w:rFonts w:ascii="Arial" w:hAnsi="Arial" w:cs="Arial"/>
                <w:b/>
                <w:sz w:val="22"/>
                <w:szCs w:val="22"/>
                <w:lang w:val="en-US"/>
              </w:rPr>
            </w:pPr>
            <w:r w:rsidRPr="008D5B0A">
              <w:rPr>
                <w:rFonts w:ascii="Arial" w:hAnsi="Arial" w:cs="Arial"/>
                <w:b/>
                <w:sz w:val="22"/>
                <w:szCs w:val="22"/>
                <w:lang w:val="en-US"/>
              </w:rPr>
              <w:t>4</w:t>
            </w:r>
          </w:p>
        </w:tc>
        <w:tc>
          <w:tcPr>
            <w:tcW w:w="9111" w:type="dxa"/>
            <w:shd w:val="clear" w:color="auto" w:fill="E0E0E0"/>
            <w:vAlign w:val="center"/>
          </w:tcPr>
          <w:p w:rsidR="00461F6F" w:rsidRPr="008D5B0A" w:rsidRDefault="00461F6F" w:rsidP="001E21D7">
            <w:pPr>
              <w:suppressAutoHyphens/>
              <w:rPr>
                <w:rFonts w:ascii="Arial" w:hAnsi="Arial" w:cs="Arial"/>
                <w:b/>
                <w:bCs/>
                <w:sz w:val="22"/>
                <w:szCs w:val="22"/>
                <w:lang w:val="en-US"/>
              </w:rPr>
            </w:pPr>
            <w:r w:rsidRPr="008D5B0A">
              <w:rPr>
                <w:rFonts w:ascii="Arial" w:hAnsi="Arial" w:cs="Arial"/>
                <w:b/>
                <w:bCs/>
                <w:sz w:val="22"/>
                <w:szCs w:val="22"/>
                <w:lang w:val="en-US"/>
              </w:rPr>
              <w:t xml:space="preserve">Immediate </w:t>
            </w:r>
            <w:r w:rsidR="00883BD0">
              <w:rPr>
                <w:rFonts w:ascii="Arial" w:hAnsi="Arial" w:cs="Arial"/>
                <w:b/>
                <w:bCs/>
                <w:sz w:val="22"/>
                <w:szCs w:val="22"/>
                <w:lang w:val="en-US"/>
              </w:rPr>
              <w:t xml:space="preserve">containment </w:t>
            </w:r>
            <w:r w:rsidRPr="008D5B0A">
              <w:rPr>
                <w:rFonts w:ascii="Arial" w:hAnsi="Arial" w:cs="Arial"/>
                <w:b/>
                <w:bCs/>
                <w:sz w:val="22"/>
                <w:szCs w:val="22"/>
                <w:lang w:val="en-US"/>
              </w:rPr>
              <w:t>action</w:t>
            </w:r>
            <w:r w:rsidR="00883BD0">
              <w:rPr>
                <w:rFonts w:ascii="Arial" w:hAnsi="Arial" w:cs="Arial"/>
                <w:b/>
                <w:bCs/>
                <w:sz w:val="22"/>
                <w:szCs w:val="22"/>
                <w:lang w:val="en-US"/>
              </w:rPr>
              <w:t>s</w:t>
            </w:r>
            <w:r w:rsidRPr="008D5B0A">
              <w:rPr>
                <w:rFonts w:ascii="Arial" w:hAnsi="Arial" w:cs="Arial"/>
                <w:b/>
                <w:bCs/>
                <w:sz w:val="22"/>
                <w:szCs w:val="22"/>
                <w:lang w:val="en-US"/>
              </w:rPr>
              <w:t>:</w:t>
            </w:r>
          </w:p>
        </w:tc>
      </w:tr>
      <w:tr w:rsidR="00550400" w:rsidRPr="00883BD0" w:rsidTr="00550400">
        <w:tc>
          <w:tcPr>
            <w:tcW w:w="9639" w:type="dxa"/>
            <w:gridSpan w:val="2"/>
            <w:tcBorders>
              <w:bottom w:val="single" w:sz="4" w:space="0" w:color="auto"/>
            </w:tcBorders>
            <w:shd w:val="clear" w:color="auto" w:fill="E0E0E0"/>
            <w:vAlign w:val="center"/>
          </w:tcPr>
          <w:p w:rsidR="00883BD0" w:rsidRDefault="00883BD0" w:rsidP="005B7361">
            <w:pPr>
              <w:suppressAutoHyphens/>
              <w:rPr>
                <w:rFonts w:ascii="Arial" w:hAnsi="Arial" w:cs="Arial"/>
                <w:bCs/>
                <w:sz w:val="22"/>
                <w:szCs w:val="22"/>
                <w:lang w:val="en-US"/>
              </w:rPr>
            </w:pPr>
            <w:r>
              <w:rPr>
                <w:rFonts w:ascii="Arial" w:hAnsi="Arial" w:cs="Arial"/>
                <w:bCs/>
                <w:sz w:val="22"/>
                <w:szCs w:val="22"/>
                <w:lang w:val="en-US"/>
              </w:rPr>
              <w:t xml:space="preserve">GOAL: </w:t>
            </w:r>
            <w:r w:rsidR="00220486">
              <w:rPr>
                <w:rFonts w:ascii="Arial" w:hAnsi="Arial" w:cs="Arial"/>
                <w:bCs/>
                <w:sz w:val="22"/>
                <w:szCs w:val="22"/>
                <w:lang w:val="en-US"/>
              </w:rPr>
              <w:t>L</w:t>
            </w:r>
            <w:r>
              <w:rPr>
                <w:rFonts w:ascii="Arial" w:hAnsi="Arial" w:cs="Arial"/>
                <w:bCs/>
                <w:sz w:val="22"/>
                <w:szCs w:val="22"/>
                <w:lang w:val="en-US"/>
              </w:rPr>
              <w:t>imit the extent of the problem and protect your customer</w:t>
            </w:r>
            <w:r w:rsidR="00220486">
              <w:rPr>
                <w:rFonts w:ascii="Arial" w:hAnsi="Arial" w:cs="Arial"/>
                <w:bCs/>
                <w:sz w:val="22"/>
                <w:szCs w:val="22"/>
                <w:lang w:val="en-US"/>
              </w:rPr>
              <w:t>.</w:t>
            </w:r>
          </w:p>
          <w:p w:rsidR="00550400" w:rsidRDefault="00A03332" w:rsidP="005B7361">
            <w:pPr>
              <w:suppressAutoHyphens/>
              <w:rPr>
                <w:rFonts w:ascii="Arial" w:hAnsi="Arial" w:cs="Arial"/>
                <w:bCs/>
                <w:sz w:val="22"/>
                <w:szCs w:val="22"/>
                <w:lang w:val="en-US"/>
              </w:rPr>
            </w:pPr>
            <w:r>
              <w:rPr>
                <w:rFonts w:ascii="Arial" w:hAnsi="Arial" w:cs="Arial"/>
                <w:bCs/>
                <w:sz w:val="22"/>
                <w:szCs w:val="22"/>
                <w:lang w:val="en-US"/>
              </w:rPr>
              <w:t>Provide information on potentially affected parts, e.</w:t>
            </w:r>
            <w:r w:rsidR="001F1E92">
              <w:rPr>
                <w:rFonts w:ascii="Arial" w:hAnsi="Arial" w:cs="Arial"/>
                <w:bCs/>
                <w:sz w:val="22"/>
                <w:szCs w:val="22"/>
                <w:lang w:val="en-US"/>
              </w:rPr>
              <w:t>g.</w:t>
            </w:r>
            <w:r>
              <w:rPr>
                <w:rFonts w:ascii="Arial" w:hAnsi="Arial" w:cs="Arial"/>
                <w:bCs/>
                <w:sz w:val="22"/>
                <w:szCs w:val="22"/>
                <w:lang w:val="en-US"/>
              </w:rPr>
              <w:t xml:space="preserve"> serial numbers or batches. </w:t>
            </w:r>
            <w:r w:rsidR="005B7361">
              <w:rPr>
                <w:rFonts w:ascii="Arial" w:hAnsi="Arial" w:cs="Arial"/>
                <w:bCs/>
                <w:sz w:val="22"/>
                <w:szCs w:val="22"/>
                <w:lang w:val="en-US"/>
              </w:rPr>
              <w:t>Check your internal test coverage. T</w:t>
            </w:r>
            <w:r>
              <w:rPr>
                <w:rFonts w:ascii="Arial" w:hAnsi="Arial" w:cs="Arial"/>
                <w:bCs/>
                <w:sz w:val="22"/>
                <w:szCs w:val="22"/>
                <w:lang w:val="en-US"/>
              </w:rPr>
              <w:t>ake a</w:t>
            </w:r>
            <w:r w:rsidR="00F9688D" w:rsidRPr="008D5B0A">
              <w:rPr>
                <w:rFonts w:ascii="Arial" w:hAnsi="Arial" w:cs="Arial"/>
                <w:bCs/>
                <w:sz w:val="22"/>
                <w:szCs w:val="22"/>
                <w:lang w:val="en-US"/>
              </w:rPr>
              <w:t>ctions t</w:t>
            </w:r>
            <w:r w:rsidR="002C008B" w:rsidRPr="008D5B0A">
              <w:rPr>
                <w:rFonts w:ascii="Arial" w:hAnsi="Arial" w:cs="Arial"/>
                <w:bCs/>
                <w:sz w:val="22"/>
                <w:szCs w:val="22"/>
                <w:lang w:val="en-US"/>
              </w:rPr>
              <w:t>o catch</w:t>
            </w:r>
            <w:r w:rsidR="00C65BC0" w:rsidRPr="008D5B0A">
              <w:rPr>
                <w:rFonts w:ascii="Arial" w:hAnsi="Arial" w:cs="Arial"/>
                <w:bCs/>
                <w:sz w:val="22"/>
                <w:szCs w:val="22"/>
                <w:lang w:val="en-US"/>
              </w:rPr>
              <w:t xml:space="preserve"> all</w:t>
            </w:r>
            <w:r w:rsidR="002C008B" w:rsidRPr="008D5B0A">
              <w:rPr>
                <w:rFonts w:ascii="Arial" w:hAnsi="Arial" w:cs="Arial"/>
                <w:bCs/>
                <w:sz w:val="22"/>
                <w:szCs w:val="22"/>
                <w:lang w:val="en-US"/>
              </w:rPr>
              <w:t xml:space="preserve"> </w:t>
            </w:r>
            <w:r w:rsidR="007C1DE1">
              <w:rPr>
                <w:rFonts w:ascii="Arial" w:hAnsi="Arial" w:cs="Arial"/>
                <w:bCs/>
                <w:sz w:val="22"/>
                <w:szCs w:val="22"/>
                <w:lang w:val="en-US"/>
              </w:rPr>
              <w:t xml:space="preserve">potentially </w:t>
            </w:r>
            <w:r w:rsidR="002C008B" w:rsidRPr="008D5B0A">
              <w:rPr>
                <w:rFonts w:ascii="Arial" w:hAnsi="Arial" w:cs="Arial"/>
                <w:bCs/>
                <w:sz w:val="22"/>
                <w:szCs w:val="22"/>
                <w:lang w:val="en-US"/>
              </w:rPr>
              <w:t>bad parts</w:t>
            </w:r>
            <w:r>
              <w:rPr>
                <w:rFonts w:ascii="Arial" w:hAnsi="Arial" w:cs="Arial"/>
                <w:bCs/>
                <w:sz w:val="22"/>
                <w:szCs w:val="22"/>
                <w:lang w:val="en-US"/>
              </w:rPr>
              <w:t xml:space="preserve">, i.e. </w:t>
            </w:r>
            <w:r w:rsidR="00F9688D" w:rsidRPr="008D5B0A">
              <w:rPr>
                <w:rFonts w:ascii="Arial" w:hAnsi="Arial" w:cs="Arial"/>
                <w:bCs/>
                <w:sz w:val="22"/>
                <w:szCs w:val="22"/>
                <w:lang w:val="en-US"/>
              </w:rPr>
              <w:t>additional quality inspections during production, inspection of stock, callback of delivered parts.</w:t>
            </w:r>
          </w:p>
          <w:p w:rsidR="0074120C" w:rsidRPr="008D5B0A" w:rsidRDefault="0074120C" w:rsidP="00220486">
            <w:pPr>
              <w:rPr>
                <w:rFonts w:ascii="Arial" w:hAnsi="Arial" w:cs="Arial"/>
                <w:bCs/>
                <w:sz w:val="22"/>
                <w:szCs w:val="22"/>
                <w:lang w:val="en-US"/>
              </w:rPr>
            </w:pPr>
            <w:r>
              <w:rPr>
                <w:rFonts w:ascii="Arial" w:hAnsi="Arial" w:cs="Arial"/>
                <w:bCs/>
                <w:sz w:val="22"/>
                <w:szCs w:val="22"/>
                <w:lang w:val="en-US"/>
              </w:rPr>
              <w:t xml:space="preserve">Provide </w:t>
            </w:r>
            <w:r w:rsidR="00883BD0">
              <w:rPr>
                <w:rFonts w:ascii="Arial" w:hAnsi="Arial" w:cs="Arial"/>
                <w:bCs/>
                <w:sz w:val="22"/>
                <w:szCs w:val="22"/>
                <w:lang w:val="en-US"/>
              </w:rPr>
              <w:t xml:space="preserve">precise </w:t>
            </w:r>
            <w:r>
              <w:rPr>
                <w:rFonts w:ascii="Arial" w:hAnsi="Arial" w:cs="Arial"/>
                <w:bCs/>
                <w:sz w:val="22"/>
                <w:szCs w:val="22"/>
                <w:lang w:val="en-US"/>
              </w:rPr>
              <w:t xml:space="preserve">information of the contained parts, </w:t>
            </w:r>
            <w:r w:rsidR="001F1E92">
              <w:rPr>
                <w:rFonts w:ascii="Arial" w:hAnsi="Arial" w:cs="Arial"/>
                <w:bCs/>
                <w:sz w:val="22"/>
                <w:szCs w:val="22"/>
                <w:lang w:val="en-US"/>
              </w:rPr>
              <w:t>e.g</w:t>
            </w:r>
            <w:r>
              <w:rPr>
                <w:rFonts w:ascii="Arial" w:hAnsi="Arial" w:cs="Arial"/>
                <w:bCs/>
                <w:sz w:val="22"/>
                <w:szCs w:val="22"/>
                <w:lang w:val="en-US"/>
              </w:rPr>
              <w:t>. serial number</w:t>
            </w:r>
            <w:r w:rsidR="00883BD0">
              <w:rPr>
                <w:rFonts w:ascii="Arial" w:hAnsi="Arial" w:cs="Arial"/>
                <w:bCs/>
                <w:sz w:val="22"/>
                <w:szCs w:val="22"/>
                <w:lang w:val="en-US"/>
              </w:rPr>
              <w:t>, batch number, date of manufacture, containment action taken</w:t>
            </w:r>
            <w:r>
              <w:rPr>
                <w:rFonts w:ascii="Arial" w:hAnsi="Arial" w:cs="Arial"/>
                <w:bCs/>
                <w:sz w:val="22"/>
                <w:szCs w:val="22"/>
                <w:lang w:val="en-US"/>
              </w:rPr>
              <w:t>.</w:t>
            </w:r>
            <w:r w:rsidR="00883BD0">
              <w:rPr>
                <w:rFonts w:ascii="Arial" w:hAnsi="Arial" w:cs="Arial"/>
                <w:bCs/>
                <w:sz w:val="22"/>
                <w:szCs w:val="22"/>
                <w:lang w:val="en-US"/>
              </w:rPr>
              <w:t xml:space="preserve"> </w:t>
            </w:r>
          </w:p>
        </w:tc>
      </w:tr>
    </w:tbl>
    <w:p w:rsidR="00461F6F" w:rsidRDefault="00461F6F" w:rsidP="00550400">
      <w:pPr>
        <w:rPr>
          <w:rFonts w:ascii="Arial" w:hAnsi="Arial" w:cs="Arial"/>
          <w:sz w:val="22"/>
          <w:szCs w:val="22"/>
          <w:lang w:val="en-US"/>
        </w:rPr>
      </w:pPr>
    </w:p>
    <w:p w:rsidR="00A03332" w:rsidRPr="008D5B0A" w:rsidRDefault="00A03332" w:rsidP="00550400">
      <w:pPr>
        <w:rPr>
          <w:rFonts w:ascii="Arial" w:hAnsi="Arial" w:cs="Arial"/>
          <w:sz w:val="22"/>
          <w:szCs w:val="22"/>
          <w:lang w:val="en-US"/>
        </w:rPr>
      </w:pPr>
    </w:p>
    <w:p w:rsidR="00162C74" w:rsidRPr="008D5B0A" w:rsidRDefault="00162C74"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87"/>
        <w:gridCol w:w="2395"/>
        <w:gridCol w:w="1199"/>
        <w:gridCol w:w="1349"/>
      </w:tblGrid>
      <w:tr w:rsidR="00461F6F" w:rsidRPr="008D5B0A" w:rsidTr="00693A77">
        <w:trPr>
          <w:cantSplit/>
          <w:trHeight w:val="357"/>
        </w:trPr>
        <w:tc>
          <w:tcPr>
            <w:tcW w:w="709"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No.</w:t>
            </w:r>
          </w:p>
        </w:tc>
        <w:tc>
          <w:tcPr>
            <w:tcW w:w="3987"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Task:</w:t>
            </w:r>
          </w:p>
        </w:tc>
        <w:tc>
          <w:tcPr>
            <w:tcW w:w="2395"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Owner:</w:t>
            </w:r>
          </w:p>
        </w:tc>
        <w:tc>
          <w:tcPr>
            <w:tcW w:w="1199"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Target Date:</w:t>
            </w:r>
          </w:p>
        </w:tc>
        <w:tc>
          <w:tcPr>
            <w:tcW w:w="1349" w:type="dxa"/>
            <w:shd w:val="clear" w:color="auto" w:fill="E0E0E0"/>
            <w:vAlign w:val="center"/>
          </w:tcPr>
          <w:p w:rsidR="00461F6F" w:rsidRPr="008D5B0A" w:rsidRDefault="00C22E87" w:rsidP="00693A77">
            <w:pPr>
              <w:suppressAutoHyphens/>
              <w:rPr>
                <w:rFonts w:ascii="Arial" w:hAnsi="Arial" w:cs="Arial"/>
                <w:b/>
                <w:bCs/>
                <w:sz w:val="22"/>
                <w:szCs w:val="22"/>
                <w:lang w:val="en-US"/>
              </w:rPr>
            </w:pPr>
            <w:r>
              <w:rPr>
                <w:rFonts w:ascii="Arial" w:hAnsi="Arial" w:cs="Arial"/>
                <w:b/>
                <w:bCs/>
                <w:sz w:val="22"/>
                <w:szCs w:val="22"/>
                <w:lang w:val="en-US"/>
              </w:rPr>
              <w:t>Closure</w:t>
            </w:r>
            <w:r w:rsidR="00461F6F" w:rsidRPr="008D5B0A">
              <w:rPr>
                <w:rFonts w:ascii="Arial" w:hAnsi="Arial" w:cs="Arial"/>
                <w:b/>
                <w:bCs/>
                <w:sz w:val="22"/>
                <w:szCs w:val="22"/>
                <w:lang w:val="en-US"/>
              </w:rPr>
              <w:t xml:space="preserve"> Date:</w:t>
            </w:r>
          </w:p>
        </w:tc>
      </w:tr>
      <w:tr w:rsidR="00461F6F" w:rsidRPr="008D5B0A" w:rsidTr="00550400">
        <w:trPr>
          <w:cantSplit/>
          <w:trHeight w:val="85"/>
        </w:trPr>
        <w:tc>
          <w:tcPr>
            <w:tcW w:w="709" w:type="dxa"/>
          </w:tcPr>
          <w:p w:rsidR="00461F6F" w:rsidRPr="008D5B0A" w:rsidRDefault="00461F6F" w:rsidP="00550400">
            <w:pPr>
              <w:suppressAutoHyphens/>
              <w:rPr>
                <w:rFonts w:ascii="Arial" w:hAnsi="Arial" w:cs="Arial"/>
                <w:sz w:val="22"/>
                <w:szCs w:val="22"/>
                <w:lang w:val="en-US"/>
              </w:rPr>
            </w:pPr>
          </w:p>
        </w:tc>
        <w:tc>
          <w:tcPr>
            <w:tcW w:w="3987"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349" w:type="dxa"/>
          </w:tcPr>
          <w:p w:rsidR="00461F6F" w:rsidRPr="008D5B0A" w:rsidRDefault="00461F6F" w:rsidP="00550400">
            <w:pPr>
              <w:suppressAutoHyphens/>
              <w:rPr>
                <w:rFonts w:ascii="Arial" w:hAnsi="Arial" w:cs="Arial"/>
                <w:sz w:val="22"/>
                <w:szCs w:val="22"/>
                <w:lang w:val="en-US"/>
              </w:rPr>
            </w:pPr>
          </w:p>
        </w:tc>
      </w:tr>
      <w:tr w:rsidR="00461F6F" w:rsidRPr="008D5B0A" w:rsidTr="00550400">
        <w:trPr>
          <w:cantSplit/>
          <w:trHeight w:val="85"/>
        </w:trPr>
        <w:tc>
          <w:tcPr>
            <w:tcW w:w="709" w:type="dxa"/>
          </w:tcPr>
          <w:p w:rsidR="00461F6F" w:rsidRPr="008D5B0A" w:rsidRDefault="00461F6F" w:rsidP="00550400">
            <w:pPr>
              <w:suppressAutoHyphens/>
              <w:rPr>
                <w:rFonts w:ascii="Arial" w:hAnsi="Arial" w:cs="Arial"/>
                <w:sz w:val="22"/>
                <w:szCs w:val="22"/>
                <w:lang w:val="en-US"/>
              </w:rPr>
            </w:pPr>
          </w:p>
        </w:tc>
        <w:tc>
          <w:tcPr>
            <w:tcW w:w="3987"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349" w:type="dxa"/>
          </w:tcPr>
          <w:p w:rsidR="00461F6F" w:rsidRPr="008D5B0A" w:rsidRDefault="00461F6F" w:rsidP="00550400">
            <w:pPr>
              <w:suppressAutoHyphens/>
              <w:rPr>
                <w:rFonts w:ascii="Arial" w:hAnsi="Arial" w:cs="Arial"/>
                <w:sz w:val="22"/>
                <w:szCs w:val="22"/>
                <w:lang w:val="en-US"/>
              </w:rPr>
            </w:pPr>
          </w:p>
        </w:tc>
      </w:tr>
      <w:tr w:rsidR="00461F6F" w:rsidRPr="008D5B0A" w:rsidTr="00550400">
        <w:trPr>
          <w:cantSplit/>
          <w:trHeight w:val="85"/>
        </w:trPr>
        <w:tc>
          <w:tcPr>
            <w:tcW w:w="709" w:type="dxa"/>
          </w:tcPr>
          <w:p w:rsidR="00461F6F" w:rsidRPr="008D5B0A" w:rsidRDefault="00461F6F" w:rsidP="00550400">
            <w:pPr>
              <w:suppressAutoHyphens/>
              <w:rPr>
                <w:rFonts w:ascii="Arial" w:hAnsi="Arial" w:cs="Arial"/>
                <w:sz w:val="22"/>
                <w:szCs w:val="22"/>
                <w:lang w:val="en-US"/>
              </w:rPr>
            </w:pPr>
          </w:p>
        </w:tc>
        <w:tc>
          <w:tcPr>
            <w:tcW w:w="3987"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349" w:type="dxa"/>
          </w:tcPr>
          <w:p w:rsidR="00461F6F" w:rsidRPr="008D5B0A" w:rsidRDefault="00461F6F" w:rsidP="00550400">
            <w:pPr>
              <w:suppressAutoHyphens/>
              <w:rPr>
                <w:rFonts w:ascii="Arial" w:hAnsi="Arial" w:cs="Arial"/>
                <w:sz w:val="22"/>
                <w:szCs w:val="22"/>
                <w:lang w:val="en-US"/>
              </w:rPr>
            </w:pPr>
          </w:p>
        </w:tc>
      </w:tr>
      <w:tr w:rsidR="00461F6F" w:rsidRPr="008D5B0A" w:rsidTr="00550400">
        <w:trPr>
          <w:cantSplit/>
          <w:trHeight w:val="85"/>
        </w:trPr>
        <w:tc>
          <w:tcPr>
            <w:tcW w:w="709" w:type="dxa"/>
          </w:tcPr>
          <w:p w:rsidR="00461F6F" w:rsidRPr="008D5B0A" w:rsidRDefault="00461F6F" w:rsidP="00550400">
            <w:pPr>
              <w:suppressAutoHyphens/>
              <w:rPr>
                <w:rFonts w:ascii="Arial" w:hAnsi="Arial" w:cs="Arial"/>
                <w:sz w:val="22"/>
                <w:szCs w:val="22"/>
                <w:lang w:val="en-US"/>
              </w:rPr>
            </w:pPr>
          </w:p>
        </w:tc>
        <w:tc>
          <w:tcPr>
            <w:tcW w:w="3987"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349" w:type="dxa"/>
          </w:tcPr>
          <w:p w:rsidR="00461F6F" w:rsidRPr="008D5B0A" w:rsidRDefault="00461F6F" w:rsidP="00550400">
            <w:pPr>
              <w:suppressAutoHyphens/>
              <w:rPr>
                <w:rFonts w:ascii="Arial" w:hAnsi="Arial" w:cs="Arial"/>
                <w:sz w:val="22"/>
                <w:szCs w:val="22"/>
                <w:lang w:val="en-US"/>
              </w:rPr>
            </w:pPr>
          </w:p>
        </w:tc>
      </w:tr>
      <w:tr w:rsidR="00461F6F" w:rsidRPr="008D5B0A" w:rsidTr="00550400">
        <w:trPr>
          <w:cantSplit/>
          <w:trHeight w:val="85"/>
        </w:trPr>
        <w:tc>
          <w:tcPr>
            <w:tcW w:w="709" w:type="dxa"/>
          </w:tcPr>
          <w:p w:rsidR="00461F6F" w:rsidRPr="008D5B0A" w:rsidRDefault="00461F6F" w:rsidP="00550400">
            <w:pPr>
              <w:suppressAutoHyphens/>
              <w:rPr>
                <w:rFonts w:ascii="Arial" w:hAnsi="Arial" w:cs="Arial"/>
                <w:sz w:val="22"/>
                <w:szCs w:val="22"/>
                <w:lang w:val="en-US"/>
              </w:rPr>
            </w:pPr>
          </w:p>
        </w:tc>
        <w:tc>
          <w:tcPr>
            <w:tcW w:w="3987"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349" w:type="dxa"/>
          </w:tcPr>
          <w:p w:rsidR="00461F6F" w:rsidRPr="008D5B0A" w:rsidRDefault="00461F6F" w:rsidP="00550400">
            <w:pPr>
              <w:suppressAutoHyphens/>
              <w:rPr>
                <w:rFonts w:ascii="Arial" w:hAnsi="Arial" w:cs="Arial"/>
                <w:sz w:val="22"/>
                <w:szCs w:val="22"/>
                <w:lang w:val="en-US"/>
              </w:rPr>
            </w:pPr>
          </w:p>
        </w:tc>
      </w:tr>
    </w:tbl>
    <w:p w:rsidR="00C40E53" w:rsidRPr="008D5B0A" w:rsidRDefault="00C40E53"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111"/>
      </w:tblGrid>
      <w:tr w:rsidR="00C40E53" w:rsidRPr="008D5B0A" w:rsidTr="001E21D7">
        <w:trPr>
          <w:trHeight w:val="340"/>
        </w:trPr>
        <w:tc>
          <w:tcPr>
            <w:tcW w:w="528"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5</w:t>
            </w:r>
          </w:p>
        </w:tc>
        <w:tc>
          <w:tcPr>
            <w:tcW w:w="9111" w:type="dxa"/>
            <w:shd w:val="clear" w:color="auto" w:fill="E0E0E0"/>
            <w:vAlign w:val="center"/>
          </w:tcPr>
          <w:p w:rsidR="00C40E53" w:rsidRPr="008D5B0A" w:rsidRDefault="00C40E53" w:rsidP="001E21D7">
            <w:pPr>
              <w:suppressAutoHyphens/>
              <w:rPr>
                <w:rFonts w:ascii="Arial" w:hAnsi="Arial" w:cs="Arial"/>
                <w:b/>
                <w:bCs/>
                <w:sz w:val="22"/>
                <w:szCs w:val="22"/>
                <w:lang w:val="en-US"/>
              </w:rPr>
            </w:pPr>
            <w:r w:rsidRPr="008D5B0A">
              <w:rPr>
                <w:rFonts w:ascii="Arial" w:hAnsi="Arial" w:cs="Arial"/>
                <w:b/>
                <w:bCs/>
                <w:sz w:val="22"/>
                <w:szCs w:val="22"/>
                <w:lang w:val="en-US"/>
              </w:rPr>
              <w:t>Root Cause</w:t>
            </w:r>
            <w:r w:rsidR="00DF0A1E" w:rsidRPr="008D5B0A">
              <w:rPr>
                <w:rFonts w:ascii="Arial" w:hAnsi="Arial" w:cs="Arial"/>
                <w:b/>
                <w:bCs/>
                <w:sz w:val="22"/>
                <w:szCs w:val="22"/>
                <w:lang w:val="en-US"/>
              </w:rPr>
              <w:t>:</w:t>
            </w:r>
          </w:p>
        </w:tc>
      </w:tr>
      <w:tr w:rsidR="00550400" w:rsidRPr="008D5B0A" w:rsidTr="00550400">
        <w:tc>
          <w:tcPr>
            <w:tcW w:w="9639" w:type="dxa"/>
            <w:gridSpan w:val="2"/>
            <w:tcBorders>
              <w:bottom w:val="single" w:sz="4" w:space="0" w:color="auto"/>
            </w:tcBorders>
            <w:shd w:val="clear" w:color="auto" w:fill="E0E0E0"/>
            <w:vAlign w:val="center"/>
          </w:tcPr>
          <w:p w:rsidR="00295250" w:rsidRDefault="00295250" w:rsidP="001F1E92">
            <w:pPr>
              <w:suppressAutoHyphens/>
              <w:rPr>
                <w:rFonts w:ascii="Arial" w:hAnsi="Arial" w:cs="Arial"/>
                <w:bCs/>
                <w:sz w:val="22"/>
                <w:szCs w:val="22"/>
                <w:lang w:val="en-US"/>
              </w:rPr>
            </w:pPr>
            <w:r>
              <w:rPr>
                <w:rFonts w:ascii="Arial" w:hAnsi="Arial" w:cs="Arial"/>
                <w:bCs/>
                <w:sz w:val="22"/>
                <w:szCs w:val="22"/>
                <w:lang w:val="en-US"/>
              </w:rPr>
              <w:t>GOAL: Conduct a systematic and documented analysis to identify the root cause of the failure.</w:t>
            </w:r>
          </w:p>
          <w:p w:rsidR="00550400" w:rsidRPr="008D5B0A" w:rsidRDefault="00550400" w:rsidP="001F1E92">
            <w:pPr>
              <w:suppressAutoHyphens/>
              <w:rPr>
                <w:rFonts w:ascii="Arial" w:hAnsi="Arial" w:cs="Arial"/>
                <w:bCs/>
                <w:sz w:val="22"/>
                <w:szCs w:val="22"/>
                <w:lang w:val="en-US"/>
              </w:rPr>
            </w:pPr>
            <w:r w:rsidRPr="008D5B0A">
              <w:rPr>
                <w:rFonts w:ascii="Arial" w:hAnsi="Arial" w:cs="Arial"/>
                <w:bCs/>
                <w:sz w:val="22"/>
                <w:szCs w:val="22"/>
                <w:lang w:val="en-US"/>
              </w:rPr>
              <w:t xml:space="preserve">Use Fishbone, 5Why, RRCA or other </w:t>
            </w:r>
            <w:r w:rsidR="00262036" w:rsidRPr="008D5B0A">
              <w:rPr>
                <w:rFonts w:ascii="Arial" w:hAnsi="Arial" w:cs="Arial"/>
                <w:bCs/>
                <w:sz w:val="22"/>
                <w:szCs w:val="22"/>
                <w:lang w:val="en-US"/>
              </w:rPr>
              <w:t xml:space="preserve">adequate </w:t>
            </w:r>
            <w:r w:rsidRPr="008D5B0A">
              <w:rPr>
                <w:rFonts w:ascii="Arial" w:hAnsi="Arial" w:cs="Arial"/>
                <w:bCs/>
                <w:sz w:val="22"/>
                <w:szCs w:val="22"/>
                <w:lang w:val="en-US"/>
              </w:rPr>
              <w:t>methods.</w:t>
            </w:r>
            <w:r w:rsidR="0074120C">
              <w:rPr>
                <w:rFonts w:ascii="Arial" w:hAnsi="Arial" w:cs="Arial"/>
                <w:bCs/>
                <w:sz w:val="22"/>
                <w:szCs w:val="22"/>
                <w:lang w:val="en-US"/>
              </w:rPr>
              <w:t xml:space="preserve"> Verify the root cause, can you switch the failure on and off again, e.</w:t>
            </w:r>
            <w:r w:rsidR="001F1E92">
              <w:rPr>
                <w:rFonts w:ascii="Arial" w:hAnsi="Arial" w:cs="Arial"/>
                <w:bCs/>
                <w:sz w:val="22"/>
                <w:szCs w:val="22"/>
                <w:lang w:val="en-US"/>
              </w:rPr>
              <w:t>g.</w:t>
            </w:r>
            <w:r w:rsidR="0074120C">
              <w:rPr>
                <w:rFonts w:ascii="Arial" w:hAnsi="Arial" w:cs="Arial"/>
                <w:bCs/>
                <w:sz w:val="22"/>
                <w:szCs w:val="22"/>
                <w:lang w:val="en-US"/>
              </w:rPr>
              <w:t xml:space="preserve"> by cross change of parts. Why wasn’t the failure detected earlier?</w:t>
            </w:r>
          </w:p>
        </w:tc>
      </w:tr>
    </w:tbl>
    <w:p w:rsidR="00012BBB" w:rsidRPr="008D5B0A" w:rsidRDefault="00012BBB" w:rsidP="00550400">
      <w:pPr>
        <w:rPr>
          <w:rFonts w:ascii="Arial" w:hAnsi="Arial" w:cs="Arial"/>
          <w:sz w:val="22"/>
          <w:szCs w:val="22"/>
          <w:lang w:val="en-GB"/>
        </w:rPr>
      </w:pPr>
    </w:p>
    <w:p w:rsidR="00162C74" w:rsidRDefault="00162C74" w:rsidP="00550400">
      <w:pPr>
        <w:rPr>
          <w:rFonts w:ascii="Arial" w:hAnsi="Arial" w:cs="Arial"/>
          <w:sz w:val="22"/>
          <w:szCs w:val="22"/>
          <w:lang w:val="en-GB"/>
        </w:rPr>
      </w:pPr>
    </w:p>
    <w:p w:rsidR="00C22E87" w:rsidRPr="008D5B0A" w:rsidRDefault="00C22E87" w:rsidP="00550400">
      <w:pPr>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111"/>
      </w:tblGrid>
      <w:tr w:rsidR="00C40E53" w:rsidRPr="008D5B0A" w:rsidTr="001E21D7">
        <w:trPr>
          <w:trHeight w:val="340"/>
        </w:trPr>
        <w:tc>
          <w:tcPr>
            <w:tcW w:w="528"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6</w:t>
            </w:r>
          </w:p>
        </w:tc>
        <w:tc>
          <w:tcPr>
            <w:tcW w:w="9111" w:type="dxa"/>
            <w:shd w:val="clear" w:color="auto" w:fill="E0E0E0"/>
            <w:vAlign w:val="center"/>
          </w:tcPr>
          <w:p w:rsidR="00C40E53" w:rsidRPr="008D5B0A" w:rsidRDefault="00C40E53" w:rsidP="001E21D7">
            <w:pPr>
              <w:suppressAutoHyphens/>
              <w:rPr>
                <w:rFonts w:ascii="Arial" w:hAnsi="Arial" w:cs="Arial"/>
                <w:b/>
                <w:bCs/>
                <w:sz w:val="22"/>
                <w:szCs w:val="22"/>
                <w:lang w:val="en-US"/>
              </w:rPr>
            </w:pPr>
            <w:r w:rsidRPr="008D5B0A">
              <w:rPr>
                <w:rFonts w:ascii="Arial" w:hAnsi="Arial" w:cs="Arial"/>
                <w:b/>
                <w:bCs/>
                <w:sz w:val="22"/>
                <w:szCs w:val="22"/>
                <w:lang w:val="en-US"/>
              </w:rPr>
              <w:t xml:space="preserve">Permanent </w:t>
            </w:r>
            <w:r w:rsidR="00295250">
              <w:rPr>
                <w:rFonts w:ascii="Arial" w:hAnsi="Arial" w:cs="Arial"/>
                <w:b/>
                <w:bCs/>
                <w:sz w:val="22"/>
                <w:szCs w:val="22"/>
                <w:lang w:val="en-US"/>
              </w:rPr>
              <w:t xml:space="preserve">Corrective </w:t>
            </w:r>
            <w:r w:rsidRPr="008D5B0A">
              <w:rPr>
                <w:rFonts w:ascii="Arial" w:hAnsi="Arial" w:cs="Arial"/>
                <w:b/>
                <w:bCs/>
                <w:sz w:val="22"/>
                <w:szCs w:val="22"/>
                <w:lang w:val="en-US"/>
              </w:rPr>
              <w:t>Action</w:t>
            </w:r>
            <w:r w:rsidR="00295250">
              <w:rPr>
                <w:rFonts w:ascii="Arial" w:hAnsi="Arial" w:cs="Arial"/>
                <w:b/>
                <w:bCs/>
                <w:sz w:val="22"/>
                <w:szCs w:val="22"/>
                <w:lang w:val="en-US"/>
              </w:rPr>
              <w:t>s</w:t>
            </w:r>
            <w:r w:rsidR="00DF0A1E" w:rsidRPr="008D5B0A">
              <w:rPr>
                <w:rFonts w:ascii="Arial" w:hAnsi="Arial" w:cs="Arial"/>
                <w:b/>
                <w:bCs/>
                <w:sz w:val="22"/>
                <w:szCs w:val="22"/>
                <w:lang w:val="en-US"/>
              </w:rPr>
              <w:t>:</w:t>
            </w:r>
          </w:p>
        </w:tc>
      </w:tr>
      <w:tr w:rsidR="00550400" w:rsidRPr="00883BD0" w:rsidTr="00550400">
        <w:tc>
          <w:tcPr>
            <w:tcW w:w="9639" w:type="dxa"/>
            <w:gridSpan w:val="2"/>
            <w:tcBorders>
              <w:bottom w:val="single" w:sz="4" w:space="0" w:color="auto"/>
            </w:tcBorders>
            <w:shd w:val="clear" w:color="auto" w:fill="E0E0E0"/>
            <w:vAlign w:val="center"/>
          </w:tcPr>
          <w:p w:rsidR="00295250" w:rsidRDefault="00295250" w:rsidP="0074120C">
            <w:pPr>
              <w:suppressAutoHyphens/>
              <w:rPr>
                <w:rFonts w:ascii="Arial" w:hAnsi="Arial" w:cs="Arial"/>
                <w:bCs/>
                <w:sz w:val="22"/>
                <w:szCs w:val="22"/>
                <w:lang w:val="en-US"/>
              </w:rPr>
            </w:pPr>
            <w:r>
              <w:rPr>
                <w:rFonts w:ascii="Arial" w:hAnsi="Arial" w:cs="Arial"/>
                <w:bCs/>
                <w:sz w:val="22"/>
                <w:szCs w:val="22"/>
                <w:lang w:val="en-US"/>
              </w:rPr>
              <w:t>GOAL: Remove the root cause and prevent the failure from ever occurring again.</w:t>
            </w:r>
          </w:p>
          <w:p w:rsidR="0074120C" w:rsidRDefault="00295250" w:rsidP="0074120C">
            <w:pPr>
              <w:suppressAutoHyphens/>
              <w:rPr>
                <w:rFonts w:ascii="Arial" w:hAnsi="Arial" w:cs="Arial"/>
                <w:bCs/>
                <w:sz w:val="22"/>
                <w:szCs w:val="22"/>
                <w:lang w:val="en-US"/>
              </w:rPr>
            </w:pPr>
            <w:r>
              <w:rPr>
                <w:rFonts w:ascii="Arial" w:hAnsi="Arial" w:cs="Arial"/>
                <w:bCs/>
                <w:sz w:val="22"/>
                <w:szCs w:val="22"/>
                <w:lang w:val="en-US"/>
              </w:rPr>
              <w:t>These actions may include</w:t>
            </w:r>
            <w:r w:rsidR="00166D15" w:rsidRPr="008D5B0A">
              <w:rPr>
                <w:rFonts w:ascii="Arial" w:hAnsi="Arial" w:cs="Arial"/>
                <w:bCs/>
                <w:sz w:val="22"/>
                <w:szCs w:val="22"/>
                <w:lang w:val="en-US"/>
              </w:rPr>
              <w:t xml:space="preserve"> design improvement</w:t>
            </w:r>
            <w:r w:rsidR="004C0981">
              <w:rPr>
                <w:rFonts w:ascii="Arial" w:hAnsi="Arial" w:cs="Arial"/>
                <w:bCs/>
                <w:sz w:val="22"/>
                <w:szCs w:val="22"/>
                <w:lang w:val="en-US"/>
              </w:rPr>
              <w:t>s</w:t>
            </w:r>
            <w:r w:rsidR="00B652DE">
              <w:rPr>
                <w:rFonts w:ascii="Arial" w:hAnsi="Arial" w:cs="Arial"/>
                <w:bCs/>
                <w:sz w:val="22"/>
                <w:szCs w:val="22"/>
                <w:lang w:val="en-US"/>
              </w:rPr>
              <w:t>, ‘Poka Yoke’</w:t>
            </w:r>
            <w:r w:rsidR="00166D15" w:rsidRPr="008D5B0A">
              <w:rPr>
                <w:rFonts w:ascii="Arial" w:hAnsi="Arial" w:cs="Arial"/>
                <w:bCs/>
                <w:sz w:val="22"/>
                <w:szCs w:val="22"/>
                <w:lang w:val="en-US"/>
              </w:rPr>
              <w:t xml:space="preserve">, </w:t>
            </w:r>
            <w:r w:rsidR="00B652DE">
              <w:rPr>
                <w:rFonts w:ascii="Arial" w:hAnsi="Arial" w:cs="Arial"/>
                <w:bCs/>
                <w:sz w:val="22"/>
                <w:szCs w:val="22"/>
                <w:lang w:val="en-US"/>
              </w:rPr>
              <w:t>improved</w:t>
            </w:r>
            <w:r w:rsidR="00166D15" w:rsidRPr="008D5B0A">
              <w:rPr>
                <w:rFonts w:ascii="Arial" w:hAnsi="Arial" w:cs="Arial"/>
                <w:bCs/>
                <w:sz w:val="22"/>
                <w:szCs w:val="22"/>
                <w:lang w:val="en-US"/>
              </w:rPr>
              <w:t xml:space="preserve"> testing</w:t>
            </w:r>
            <w:r w:rsidR="0011049A" w:rsidRPr="008D5B0A">
              <w:rPr>
                <w:rFonts w:ascii="Arial" w:hAnsi="Arial" w:cs="Arial"/>
                <w:bCs/>
                <w:sz w:val="22"/>
                <w:szCs w:val="22"/>
                <w:lang w:val="en-US"/>
              </w:rPr>
              <w:t xml:space="preserve"> or usage of a special tooling</w:t>
            </w:r>
            <w:r w:rsidR="00166D15" w:rsidRPr="008D5B0A">
              <w:rPr>
                <w:rFonts w:ascii="Arial" w:hAnsi="Arial" w:cs="Arial"/>
                <w:bCs/>
                <w:sz w:val="22"/>
                <w:szCs w:val="22"/>
                <w:lang w:val="en-US"/>
              </w:rPr>
              <w:t xml:space="preserve">. </w:t>
            </w:r>
            <w:r w:rsidR="00B652DE">
              <w:rPr>
                <w:rFonts w:ascii="Arial" w:hAnsi="Arial" w:cs="Arial"/>
                <w:bCs/>
                <w:sz w:val="22"/>
                <w:szCs w:val="22"/>
                <w:lang w:val="en-US"/>
              </w:rPr>
              <w:t xml:space="preserve">Are </w:t>
            </w:r>
            <w:r w:rsidR="0074120C" w:rsidRPr="0074120C">
              <w:rPr>
                <w:rFonts w:ascii="Arial" w:hAnsi="Arial" w:cs="Arial"/>
                <w:bCs/>
                <w:sz w:val="22"/>
                <w:szCs w:val="22"/>
                <w:lang w:val="en-US"/>
              </w:rPr>
              <w:t>any negative side effects</w:t>
            </w:r>
            <w:r w:rsidR="00B652DE">
              <w:rPr>
                <w:rFonts w:ascii="Arial" w:hAnsi="Arial" w:cs="Arial"/>
                <w:bCs/>
                <w:sz w:val="22"/>
                <w:szCs w:val="22"/>
                <w:lang w:val="en-US"/>
              </w:rPr>
              <w:t xml:space="preserve"> considered</w:t>
            </w:r>
            <w:r w:rsidR="0074120C" w:rsidRPr="0074120C">
              <w:rPr>
                <w:rFonts w:ascii="Arial" w:hAnsi="Arial" w:cs="Arial"/>
                <w:bCs/>
                <w:sz w:val="22"/>
                <w:szCs w:val="22"/>
                <w:lang w:val="en-US"/>
              </w:rPr>
              <w:t>?</w:t>
            </w:r>
            <w:r>
              <w:rPr>
                <w:rFonts w:ascii="Arial" w:hAnsi="Arial" w:cs="Arial"/>
                <w:bCs/>
                <w:sz w:val="22"/>
                <w:szCs w:val="22"/>
                <w:lang w:val="en-US"/>
              </w:rPr>
              <w:t xml:space="preserve"> Document corrective actions.  </w:t>
            </w:r>
          </w:p>
          <w:p w:rsidR="00550400" w:rsidRPr="008D5B0A" w:rsidRDefault="0074120C" w:rsidP="0074120C">
            <w:pPr>
              <w:suppressAutoHyphens/>
              <w:rPr>
                <w:rFonts w:ascii="Arial" w:hAnsi="Arial" w:cs="Arial"/>
                <w:bCs/>
                <w:sz w:val="22"/>
                <w:szCs w:val="22"/>
                <w:lang w:val="en-US"/>
              </w:rPr>
            </w:pPr>
            <w:r w:rsidRPr="008D5B0A">
              <w:rPr>
                <w:rFonts w:ascii="Arial" w:hAnsi="Arial" w:cs="Arial"/>
                <w:b/>
                <w:bCs/>
                <w:sz w:val="22"/>
                <w:szCs w:val="22"/>
                <w:lang w:val="en-US"/>
              </w:rPr>
              <w:t>Aim for a MPL 1 solution.</w:t>
            </w:r>
          </w:p>
        </w:tc>
      </w:tr>
    </w:tbl>
    <w:p w:rsidR="00461F6F" w:rsidRDefault="00461F6F" w:rsidP="00550400">
      <w:pPr>
        <w:rPr>
          <w:rFonts w:ascii="Arial" w:hAnsi="Arial" w:cs="Arial"/>
          <w:sz w:val="22"/>
          <w:szCs w:val="22"/>
          <w:lang w:val="en-US"/>
        </w:rPr>
      </w:pPr>
    </w:p>
    <w:p w:rsidR="00A03332" w:rsidRPr="008D5B0A" w:rsidRDefault="00A03332" w:rsidP="00550400">
      <w:pPr>
        <w:rPr>
          <w:rFonts w:ascii="Arial" w:hAnsi="Arial" w:cs="Arial"/>
          <w:sz w:val="22"/>
          <w:szCs w:val="22"/>
          <w:lang w:val="en-US"/>
        </w:rPr>
      </w:pPr>
    </w:p>
    <w:p w:rsidR="00162C74" w:rsidRPr="008D5B0A" w:rsidRDefault="00162C74" w:rsidP="00550400">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
      </w:tblGrid>
      <w:tr w:rsidR="00162C74" w:rsidRPr="00883BD0" w:rsidTr="00F52C9C">
        <w:tc>
          <w:tcPr>
            <w:tcW w:w="4395" w:type="dxa"/>
            <w:tcBorders>
              <w:top w:val="nil"/>
              <w:left w:val="nil"/>
              <w:bottom w:val="nil"/>
            </w:tcBorders>
            <w:shd w:val="clear" w:color="auto" w:fill="auto"/>
          </w:tcPr>
          <w:p w:rsidR="00162C74" w:rsidRPr="00F52C9C" w:rsidRDefault="00162C74" w:rsidP="00550400">
            <w:pPr>
              <w:rPr>
                <w:rFonts w:ascii="Arial" w:hAnsi="Arial" w:cs="Arial"/>
                <w:sz w:val="22"/>
                <w:szCs w:val="22"/>
                <w:lang w:val="en-US"/>
              </w:rPr>
            </w:pPr>
            <w:r w:rsidRPr="00F52C9C">
              <w:rPr>
                <w:rFonts w:ascii="Arial" w:hAnsi="Arial" w:cs="Arial"/>
                <w:sz w:val="22"/>
                <w:szCs w:val="22"/>
                <w:lang w:val="en-US"/>
              </w:rPr>
              <w:t xml:space="preserve">Permanent action </w:t>
            </w:r>
            <w:r w:rsidRPr="00F52C9C">
              <w:rPr>
                <w:rFonts w:ascii="Arial" w:hAnsi="Arial" w:cs="Arial"/>
                <w:b/>
                <w:sz w:val="22"/>
                <w:szCs w:val="22"/>
                <w:lang w:val="en-US"/>
              </w:rPr>
              <w:t>M</w:t>
            </w:r>
            <w:r w:rsidRPr="00F52C9C">
              <w:rPr>
                <w:rFonts w:ascii="Arial" w:hAnsi="Arial" w:cs="Arial"/>
                <w:sz w:val="22"/>
                <w:szCs w:val="22"/>
                <w:lang w:val="en-US"/>
              </w:rPr>
              <w:t xml:space="preserve">istake </w:t>
            </w:r>
            <w:r w:rsidRPr="00F52C9C">
              <w:rPr>
                <w:rFonts w:ascii="Arial" w:hAnsi="Arial" w:cs="Arial"/>
                <w:b/>
                <w:sz w:val="22"/>
                <w:szCs w:val="22"/>
                <w:lang w:val="en-US"/>
              </w:rPr>
              <w:t>P</w:t>
            </w:r>
            <w:r w:rsidRPr="00F52C9C">
              <w:rPr>
                <w:rFonts w:ascii="Arial" w:hAnsi="Arial" w:cs="Arial"/>
                <w:sz w:val="22"/>
                <w:szCs w:val="22"/>
                <w:lang w:val="en-US"/>
              </w:rPr>
              <w:t xml:space="preserve">roof </w:t>
            </w:r>
            <w:r w:rsidRPr="00F52C9C">
              <w:rPr>
                <w:rFonts w:ascii="Arial" w:hAnsi="Arial" w:cs="Arial"/>
                <w:b/>
                <w:sz w:val="22"/>
                <w:szCs w:val="22"/>
                <w:lang w:val="en-US"/>
              </w:rPr>
              <w:t>L</w:t>
            </w:r>
            <w:r w:rsidRPr="00F52C9C">
              <w:rPr>
                <w:rFonts w:ascii="Arial" w:hAnsi="Arial" w:cs="Arial"/>
                <w:sz w:val="22"/>
                <w:szCs w:val="22"/>
                <w:lang w:val="en-US"/>
              </w:rPr>
              <w:t>evel</w:t>
            </w:r>
          </w:p>
        </w:tc>
        <w:tc>
          <w:tcPr>
            <w:tcW w:w="567" w:type="dxa"/>
            <w:shd w:val="clear" w:color="auto" w:fill="auto"/>
          </w:tcPr>
          <w:p w:rsidR="00162C74" w:rsidRPr="00F52C9C" w:rsidRDefault="00162C74" w:rsidP="00550400">
            <w:pPr>
              <w:rPr>
                <w:rFonts w:ascii="Arial" w:hAnsi="Arial" w:cs="Arial"/>
                <w:sz w:val="22"/>
                <w:szCs w:val="22"/>
                <w:lang w:val="en-US"/>
              </w:rPr>
            </w:pPr>
          </w:p>
        </w:tc>
      </w:tr>
    </w:tbl>
    <w:p w:rsidR="00166D15" w:rsidRPr="008D5B0A" w:rsidRDefault="00166D15"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4129"/>
        <w:gridCol w:w="2395"/>
        <w:gridCol w:w="1199"/>
        <w:gridCol w:w="1179"/>
      </w:tblGrid>
      <w:tr w:rsidR="00461F6F" w:rsidRPr="00295250" w:rsidTr="00693A77">
        <w:trPr>
          <w:cantSplit/>
          <w:trHeight w:val="357"/>
        </w:trPr>
        <w:tc>
          <w:tcPr>
            <w:tcW w:w="737" w:type="dxa"/>
            <w:shd w:val="clear" w:color="auto" w:fill="E0E0E0"/>
            <w:vAlign w:val="center"/>
          </w:tcPr>
          <w:p w:rsidR="00461F6F" w:rsidRPr="008D5B0A" w:rsidRDefault="00461F6F" w:rsidP="00693A77">
            <w:pPr>
              <w:suppressAutoHyphens/>
              <w:rPr>
                <w:rFonts w:ascii="Arial" w:hAnsi="Arial" w:cs="Arial"/>
                <w:b/>
                <w:bCs/>
                <w:sz w:val="22"/>
                <w:szCs w:val="22"/>
                <w:lang w:val="en-US"/>
              </w:rPr>
            </w:pPr>
            <w:bookmarkStart w:id="0" w:name="OLE_LINK1"/>
            <w:bookmarkStart w:id="1" w:name="OLE_LINK2"/>
            <w:r w:rsidRPr="008D5B0A">
              <w:rPr>
                <w:rFonts w:ascii="Arial" w:hAnsi="Arial" w:cs="Arial"/>
                <w:b/>
                <w:bCs/>
                <w:sz w:val="22"/>
                <w:szCs w:val="22"/>
                <w:lang w:val="en-US"/>
              </w:rPr>
              <w:t>No.</w:t>
            </w:r>
          </w:p>
        </w:tc>
        <w:tc>
          <w:tcPr>
            <w:tcW w:w="4129"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Task</w:t>
            </w:r>
          </w:p>
        </w:tc>
        <w:tc>
          <w:tcPr>
            <w:tcW w:w="2395"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Owner:</w:t>
            </w:r>
          </w:p>
        </w:tc>
        <w:tc>
          <w:tcPr>
            <w:tcW w:w="1199" w:type="dxa"/>
            <w:shd w:val="clear" w:color="auto" w:fill="E0E0E0"/>
            <w:vAlign w:val="center"/>
          </w:tcPr>
          <w:p w:rsidR="00461F6F" w:rsidRPr="008D5B0A" w:rsidRDefault="00461F6F" w:rsidP="00693A77">
            <w:pPr>
              <w:suppressAutoHyphens/>
              <w:rPr>
                <w:rFonts w:ascii="Arial" w:hAnsi="Arial" w:cs="Arial"/>
                <w:b/>
                <w:bCs/>
                <w:sz w:val="22"/>
                <w:szCs w:val="22"/>
                <w:lang w:val="en-US"/>
              </w:rPr>
            </w:pPr>
            <w:r w:rsidRPr="008D5B0A">
              <w:rPr>
                <w:rFonts w:ascii="Arial" w:hAnsi="Arial" w:cs="Arial"/>
                <w:b/>
                <w:bCs/>
                <w:sz w:val="22"/>
                <w:szCs w:val="22"/>
                <w:lang w:val="en-US"/>
              </w:rPr>
              <w:t>Target Date:</w:t>
            </w:r>
          </w:p>
        </w:tc>
        <w:tc>
          <w:tcPr>
            <w:tcW w:w="1179" w:type="dxa"/>
            <w:shd w:val="clear" w:color="auto" w:fill="E0E0E0"/>
            <w:vAlign w:val="center"/>
          </w:tcPr>
          <w:p w:rsidR="00461F6F" w:rsidRPr="008D5B0A" w:rsidRDefault="00C22E87" w:rsidP="00693A77">
            <w:pPr>
              <w:suppressAutoHyphens/>
              <w:rPr>
                <w:rFonts w:ascii="Arial" w:hAnsi="Arial" w:cs="Arial"/>
                <w:b/>
                <w:bCs/>
                <w:sz w:val="22"/>
                <w:szCs w:val="22"/>
                <w:lang w:val="en-US"/>
              </w:rPr>
            </w:pPr>
            <w:r>
              <w:rPr>
                <w:rFonts w:ascii="Arial" w:hAnsi="Arial" w:cs="Arial"/>
                <w:b/>
                <w:bCs/>
                <w:sz w:val="22"/>
                <w:szCs w:val="22"/>
                <w:lang w:val="en-US"/>
              </w:rPr>
              <w:t>Closure</w:t>
            </w:r>
            <w:r w:rsidR="00461F6F" w:rsidRPr="008D5B0A">
              <w:rPr>
                <w:rFonts w:ascii="Arial" w:hAnsi="Arial" w:cs="Arial"/>
                <w:b/>
                <w:bCs/>
                <w:sz w:val="22"/>
                <w:szCs w:val="22"/>
                <w:lang w:val="en-US"/>
              </w:rPr>
              <w:t xml:space="preserve"> Date:</w:t>
            </w:r>
          </w:p>
        </w:tc>
      </w:tr>
      <w:tr w:rsidR="00461F6F" w:rsidRPr="00295250" w:rsidTr="00550400">
        <w:trPr>
          <w:cantSplit/>
          <w:trHeight w:val="85"/>
        </w:trPr>
        <w:tc>
          <w:tcPr>
            <w:tcW w:w="737" w:type="dxa"/>
          </w:tcPr>
          <w:p w:rsidR="00461F6F" w:rsidRPr="008D5B0A" w:rsidRDefault="00461F6F" w:rsidP="00550400">
            <w:pPr>
              <w:suppressAutoHyphens/>
              <w:rPr>
                <w:rFonts w:ascii="Arial" w:hAnsi="Arial" w:cs="Arial"/>
                <w:sz w:val="22"/>
                <w:szCs w:val="22"/>
                <w:lang w:val="en-US"/>
              </w:rPr>
            </w:pPr>
          </w:p>
        </w:tc>
        <w:tc>
          <w:tcPr>
            <w:tcW w:w="4129"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179" w:type="dxa"/>
          </w:tcPr>
          <w:p w:rsidR="00461F6F" w:rsidRPr="008D5B0A" w:rsidRDefault="00461F6F" w:rsidP="00550400">
            <w:pPr>
              <w:suppressAutoHyphens/>
              <w:rPr>
                <w:rFonts w:ascii="Arial" w:hAnsi="Arial" w:cs="Arial"/>
                <w:sz w:val="22"/>
                <w:szCs w:val="22"/>
                <w:lang w:val="en-US"/>
              </w:rPr>
            </w:pPr>
          </w:p>
        </w:tc>
      </w:tr>
      <w:tr w:rsidR="00461F6F" w:rsidRPr="00295250" w:rsidTr="00550400">
        <w:trPr>
          <w:cantSplit/>
          <w:trHeight w:val="85"/>
        </w:trPr>
        <w:tc>
          <w:tcPr>
            <w:tcW w:w="737" w:type="dxa"/>
          </w:tcPr>
          <w:p w:rsidR="00461F6F" w:rsidRPr="008D5B0A" w:rsidRDefault="00461F6F" w:rsidP="00550400">
            <w:pPr>
              <w:suppressAutoHyphens/>
              <w:rPr>
                <w:rFonts w:ascii="Arial" w:hAnsi="Arial" w:cs="Arial"/>
                <w:sz w:val="22"/>
                <w:szCs w:val="22"/>
                <w:lang w:val="en-US"/>
              </w:rPr>
            </w:pPr>
          </w:p>
        </w:tc>
        <w:tc>
          <w:tcPr>
            <w:tcW w:w="4129"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179" w:type="dxa"/>
          </w:tcPr>
          <w:p w:rsidR="00461F6F" w:rsidRPr="008D5B0A" w:rsidRDefault="00461F6F" w:rsidP="00550400">
            <w:pPr>
              <w:suppressAutoHyphens/>
              <w:rPr>
                <w:rFonts w:ascii="Arial" w:hAnsi="Arial" w:cs="Arial"/>
                <w:sz w:val="22"/>
                <w:szCs w:val="22"/>
                <w:lang w:val="en-US"/>
              </w:rPr>
            </w:pPr>
          </w:p>
        </w:tc>
      </w:tr>
      <w:tr w:rsidR="00461F6F" w:rsidRPr="00295250" w:rsidTr="00550400">
        <w:trPr>
          <w:cantSplit/>
          <w:trHeight w:val="85"/>
        </w:trPr>
        <w:tc>
          <w:tcPr>
            <w:tcW w:w="737" w:type="dxa"/>
          </w:tcPr>
          <w:p w:rsidR="00461F6F" w:rsidRPr="008D5B0A" w:rsidRDefault="00461F6F" w:rsidP="00550400">
            <w:pPr>
              <w:suppressAutoHyphens/>
              <w:rPr>
                <w:rFonts w:ascii="Arial" w:hAnsi="Arial" w:cs="Arial"/>
                <w:sz w:val="22"/>
                <w:szCs w:val="22"/>
                <w:lang w:val="en-US"/>
              </w:rPr>
            </w:pPr>
          </w:p>
        </w:tc>
        <w:tc>
          <w:tcPr>
            <w:tcW w:w="4129"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179" w:type="dxa"/>
          </w:tcPr>
          <w:p w:rsidR="00461F6F" w:rsidRPr="008D5B0A" w:rsidRDefault="00461F6F" w:rsidP="00550400">
            <w:pPr>
              <w:suppressAutoHyphens/>
              <w:rPr>
                <w:rFonts w:ascii="Arial" w:hAnsi="Arial" w:cs="Arial"/>
                <w:sz w:val="22"/>
                <w:szCs w:val="22"/>
                <w:lang w:val="en-US"/>
              </w:rPr>
            </w:pPr>
          </w:p>
        </w:tc>
      </w:tr>
      <w:tr w:rsidR="00461F6F" w:rsidRPr="00295250" w:rsidTr="00550400">
        <w:trPr>
          <w:cantSplit/>
          <w:trHeight w:val="85"/>
        </w:trPr>
        <w:tc>
          <w:tcPr>
            <w:tcW w:w="737" w:type="dxa"/>
          </w:tcPr>
          <w:p w:rsidR="00461F6F" w:rsidRPr="008D5B0A" w:rsidRDefault="00461F6F" w:rsidP="00550400">
            <w:pPr>
              <w:suppressAutoHyphens/>
              <w:rPr>
                <w:rFonts w:ascii="Arial" w:hAnsi="Arial" w:cs="Arial"/>
                <w:sz w:val="22"/>
                <w:szCs w:val="22"/>
                <w:lang w:val="en-US"/>
              </w:rPr>
            </w:pPr>
          </w:p>
        </w:tc>
        <w:tc>
          <w:tcPr>
            <w:tcW w:w="4129"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179" w:type="dxa"/>
          </w:tcPr>
          <w:p w:rsidR="00461F6F" w:rsidRPr="008D5B0A" w:rsidRDefault="00461F6F" w:rsidP="00550400">
            <w:pPr>
              <w:suppressAutoHyphens/>
              <w:rPr>
                <w:rFonts w:ascii="Arial" w:hAnsi="Arial" w:cs="Arial"/>
                <w:sz w:val="22"/>
                <w:szCs w:val="22"/>
                <w:lang w:val="en-US"/>
              </w:rPr>
            </w:pPr>
          </w:p>
        </w:tc>
      </w:tr>
      <w:tr w:rsidR="00461F6F" w:rsidRPr="00295250" w:rsidTr="00550400">
        <w:trPr>
          <w:cantSplit/>
          <w:trHeight w:val="85"/>
        </w:trPr>
        <w:tc>
          <w:tcPr>
            <w:tcW w:w="737" w:type="dxa"/>
          </w:tcPr>
          <w:p w:rsidR="00461F6F" w:rsidRPr="008D5B0A" w:rsidRDefault="00461F6F" w:rsidP="00550400">
            <w:pPr>
              <w:suppressAutoHyphens/>
              <w:rPr>
                <w:rFonts w:ascii="Arial" w:hAnsi="Arial" w:cs="Arial"/>
                <w:sz w:val="22"/>
                <w:szCs w:val="22"/>
                <w:lang w:val="en-US"/>
              </w:rPr>
            </w:pPr>
          </w:p>
        </w:tc>
        <w:tc>
          <w:tcPr>
            <w:tcW w:w="4129" w:type="dxa"/>
          </w:tcPr>
          <w:p w:rsidR="00461F6F" w:rsidRPr="008D5B0A" w:rsidRDefault="00461F6F" w:rsidP="00550400">
            <w:pPr>
              <w:suppressAutoHyphens/>
              <w:rPr>
                <w:rFonts w:ascii="Arial" w:hAnsi="Arial" w:cs="Arial"/>
                <w:sz w:val="22"/>
                <w:szCs w:val="22"/>
                <w:lang w:val="en-US"/>
              </w:rPr>
            </w:pPr>
          </w:p>
        </w:tc>
        <w:tc>
          <w:tcPr>
            <w:tcW w:w="2395" w:type="dxa"/>
          </w:tcPr>
          <w:p w:rsidR="00461F6F" w:rsidRPr="008D5B0A" w:rsidRDefault="00461F6F" w:rsidP="00550400">
            <w:pPr>
              <w:suppressAutoHyphens/>
              <w:rPr>
                <w:rFonts w:ascii="Arial" w:hAnsi="Arial" w:cs="Arial"/>
                <w:sz w:val="22"/>
                <w:szCs w:val="22"/>
                <w:lang w:val="en-US"/>
              </w:rPr>
            </w:pPr>
          </w:p>
        </w:tc>
        <w:tc>
          <w:tcPr>
            <w:tcW w:w="1199" w:type="dxa"/>
          </w:tcPr>
          <w:p w:rsidR="00461F6F" w:rsidRPr="008D5B0A" w:rsidRDefault="00461F6F" w:rsidP="00550400">
            <w:pPr>
              <w:suppressAutoHyphens/>
              <w:rPr>
                <w:rFonts w:ascii="Arial" w:hAnsi="Arial" w:cs="Arial"/>
                <w:sz w:val="22"/>
                <w:szCs w:val="22"/>
                <w:lang w:val="en-US"/>
              </w:rPr>
            </w:pPr>
          </w:p>
        </w:tc>
        <w:tc>
          <w:tcPr>
            <w:tcW w:w="1179" w:type="dxa"/>
          </w:tcPr>
          <w:p w:rsidR="00461F6F" w:rsidRPr="008D5B0A" w:rsidRDefault="00461F6F" w:rsidP="00550400">
            <w:pPr>
              <w:suppressAutoHyphens/>
              <w:rPr>
                <w:rFonts w:ascii="Arial" w:hAnsi="Arial" w:cs="Arial"/>
                <w:sz w:val="22"/>
                <w:szCs w:val="22"/>
                <w:lang w:val="en-US"/>
              </w:rPr>
            </w:pPr>
          </w:p>
        </w:tc>
      </w:tr>
      <w:bookmarkEnd w:id="0"/>
      <w:bookmarkEnd w:id="1"/>
    </w:tbl>
    <w:p w:rsidR="00C40E53" w:rsidRPr="008D5B0A" w:rsidRDefault="00C40E53"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111"/>
      </w:tblGrid>
      <w:tr w:rsidR="00C40E53" w:rsidRPr="008D5B0A" w:rsidTr="001E21D7">
        <w:trPr>
          <w:trHeight w:val="340"/>
        </w:trPr>
        <w:tc>
          <w:tcPr>
            <w:tcW w:w="528"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t>7</w:t>
            </w:r>
          </w:p>
        </w:tc>
        <w:tc>
          <w:tcPr>
            <w:tcW w:w="9111" w:type="dxa"/>
            <w:shd w:val="clear" w:color="auto" w:fill="E0E0E0"/>
            <w:vAlign w:val="center"/>
          </w:tcPr>
          <w:p w:rsidR="00C40E53" w:rsidRPr="008D5B0A" w:rsidRDefault="00C40E53" w:rsidP="00240C7A">
            <w:pPr>
              <w:rPr>
                <w:rFonts w:ascii="Arial" w:hAnsi="Arial" w:cs="Arial"/>
                <w:b/>
                <w:bCs/>
                <w:sz w:val="22"/>
                <w:szCs w:val="22"/>
                <w:lang w:val="en-US"/>
              </w:rPr>
            </w:pPr>
            <w:r w:rsidRPr="008D5B0A">
              <w:rPr>
                <w:rFonts w:ascii="Arial" w:hAnsi="Arial" w:cs="Arial"/>
                <w:b/>
                <w:bCs/>
                <w:sz w:val="22"/>
                <w:szCs w:val="22"/>
                <w:lang w:val="en-US"/>
              </w:rPr>
              <w:t>Preventi</w:t>
            </w:r>
            <w:r w:rsidR="00C16466">
              <w:rPr>
                <w:rFonts w:ascii="Arial" w:hAnsi="Arial" w:cs="Arial"/>
                <w:b/>
                <w:bCs/>
                <w:sz w:val="22"/>
                <w:szCs w:val="22"/>
                <w:lang w:val="en-US"/>
              </w:rPr>
              <w:t>ve Actions</w:t>
            </w:r>
            <w:r w:rsidR="00037816" w:rsidRPr="008D5B0A">
              <w:rPr>
                <w:rFonts w:ascii="Arial" w:hAnsi="Arial" w:cs="Arial"/>
                <w:b/>
                <w:bCs/>
                <w:sz w:val="22"/>
                <w:szCs w:val="22"/>
                <w:lang w:val="en-US"/>
              </w:rPr>
              <w:t>:</w:t>
            </w:r>
          </w:p>
        </w:tc>
      </w:tr>
      <w:tr w:rsidR="008E5664" w:rsidRPr="00883BD0" w:rsidTr="008E5664">
        <w:tc>
          <w:tcPr>
            <w:tcW w:w="9639" w:type="dxa"/>
            <w:gridSpan w:val="2"/>
            <w:tcBorders>
              <w:bottom w:val="single" w:sz="4" w:space="0" w:color="auto"/>
            </w:tcBorders>
            <w:shd w:val="clear" w:color="auto" w:fill="E0E0E0"/>
            <w:vAlign w:val="center"/>
          </w:tcPr>
          <w:p w:rsidR="00C16466" w:rsidRPr="00220486" w:rsidRDefault="00C16466" w:rsidP="001F1E92">
            <w:pPr>
              <w:suppressAutoHyphens/>
              <w:rPr>
                <w:rFonts w:ascii="Arial" w:hAnsi="Arial" w:cs="Arial"/>
                <w:bCs/>
                <w:sz w:val="22"/>
                <w:szCs w:val="22"/>
                <w:lang w:val="en-US"/>
              </w:rPr>
            </w:pPr>
            <w:r w:rsidRPr="00220486">
              <w:rPr>
                <w:rFonts w:ascii="Arial" w:hAnsi="Arial" w:cs="Arial"/>
                <w:bCs/>
                <w:sz w:val="22"/>
                <w:szCs w:val="22"/>
                <w:lang w:val="en-US"/>
              </w:rPr>
              <w:t>GOAL: Proactively implement actions that will prevent the failure from happening.</w:t>
            </w:r>
          </w:p>
          <w:p w:rsidR="008E5664" w:rsidRPr="00220486" w:rsidRDefault="00784447" w:rsidP="001F1E92">
            <w:pPr>
              <w:suppressAutoHyphens/>
              <w:rPr>
                <w:rFonts w:ascii="Arial" w:hAnsi="Arial" w:cs="Arial"/>
                <w:bCs/>
                <w:sz w:val="22"/>
                <w:szCs w:val="22"/>
                <w:lang w:val="en-US"/>
              </w:rPr>
            </w:pPr>
            <w:r w:rsidRPr="00220486">
              <w:rPr>
                <w:rFonts w:ascii="Arial" w:hAnsi="Arial" w:cs="Arial"/>
                <w:bCs/>
                <w:sz w:val="22"/>
                <w:szCs w:val="22"/>
                <w:lang w:val="en-US"/>
              </w:rPr>
              <w:t>Are other products also potentially affected by this failure</w:t>
            </w:r>
            <w:r w:rsidR="00C518AB" w:rsidRPr="00220486">
              <w:rPr>
                <w:rFonts w:ascii="Arial" w:hAnsi="Arial" w:cs="Arial"/>
                <w:bCs/>
                <w:sz w:val="22"/>
                <w:szCs w:val="22"/>
                <w:lang w:val="en-US"/>
              </w:rPr>
              <w:t>?</w:t>
            </w:r>
            <w:r w:rsidRPr="00220486">
              <w:rPr>
                <w:rFonts w:ascii="Arial" w:hAnsi="Arial" w:cs="Arial"/>
                <w:bCs/>
                <w:sz w:val="22"/>
                <w:szCs w:val="22"/>
                <w:lang w:val="en-US"/>
              </w:rPr>
              <w:t xml:space="preserve"> Which pro-active action could have avoided the failure, e.</w:t>
            </w:r>
            <w:r w:rsidR="001F1E92" w:rsidRPr="00220486">
              <w:rPr>
                <w:rFonts w:ascii="Arial" w:hAnsi="Arial" w:cs="Arial"/>
                <w:bCs/>
                <w:sz w:val="22"/>
                <w:szCs w:val="22"/>
                <w:lang w:val="en-US"/>
              </w:rPr>
              <w:t>g.</w:t>
            </w:r>
            <w:r w:rsidR="008E32C5" w:rsidRPr="00220486">
              <w:rPr>
                <w:rFonts w:ascii="Arial" w:hAnsi="Arial" w:cs="Arial"/>
                <w:bCs/>
                <w:sz w:val="22"/>
                <w:szCs w:val="22"/>
                <w:lang w:val="en-US"/>
              </w:rPr>
              <w:t xml:space="preserve"> usage of a lesson learnt databas</w:t>
            </w:r>
            <w:r w:rsidR="0074120C" w:rsidRPr="00220486">
              <w:rPr>
                <w:rFonts w:ascii="Arial" w:hAnsi="Arial" w:cs="Arial"/>
                <w:bCs/>
                <w:sz w:val="22"/>
                <w:szCs w:val="22"/>
                <w:lang w:val="en-US"/>
              </w:rPr>
              <w:t>e, standard work for engineering</w:t>
            </w:r>
            <w:r w:rsidRPr="00220486">
              <w:rPr>
                <w:rFonts w:ascii="Arial" w:hAnsi="Arial" w:cs="Arial"/>
                <w:bCs/>
                <w:sz w:val="22"/>
                <w:szCs w:val="22"/>
                <w:lang w:val="en-US"/>
              </w:rPr>
              <w:t>, PFMEA, SPC</w:t>
            </w:r>
            <w:r w:rsidR="001F1E92" w:rsidRPr="00220486">
              <w:rPr>
                <w:rFonts w:ascii="Arial" w:hAnsi="Arial" w:cs="Arial"/>
                <w:bCs/>
                <w:sz w:val="22"/>
                <w:szCs w:val="22"/>
                <w:lang w:val="en-US"/>
              </w:rPr>
              <w:t>.</w:t>
            </w:r>
          </w:p>
        </w:tc>
      </w:tr>
    </w:tbl>
    <w:p w:rsidR="00461F6F" w:rsidRDefault="00461F6F" w:rsidP="00550400">
      <w:pPr>
        <w:rPr>
          <w:rFonts w:ascii="Arial" w:hAnsi="Arial" w:cs="Arial"/>
          <w:sz w:val="22"/>
          <w:szCs w:val="22"/>
          <w:lang w:val="en-GB"/>
        </w:rPr>
      </w:pPr>
    </w:p>
    <w:p w:rsidR="00A03332" w:rsidRPr="008D5B0A" w:rsidRDefault="00A03332" w:rsidP="00550400">
      <w:pPr>
        <w:rPr>
          <w:rFonts w:ascii="Arial" w:hAnsi="Arial" w:cs="Arial"/>
          <w:sz w:val="22"/>
          <w:szCs w:val="22"/>
          <w:lang w:val="en-GB"/>
        </w:rPr>
      </w:pPr>
    </w:p>
    <w:p w:rsidR="00162C74" w:rsidRPr="008D5B0A" w:rsidRDefault="00162C74" w:rsidP="00550400">
      <w:pPr>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4129"/>
        <w:gridCol w:w="2395"/>
        <w:gridCol w:w="1199"/>
        <w:gridCol w:w="1179"/>
      </w:tblGrid>
      <w:tr w:rsidR="00C41300" w:rsidRPr="008D5B0A" w:rsidTr="00693A77">
        <w:trPr>
          <w:cantSplit/>
          <w:trHeight w:val="357"/>
        </w:trPr>
        <w:tc>
          <w:tcPr>
            <w:tcW w:w="737"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No.</w:t>
            </w:r>
          </w:p>
        </w:tc>
        <w:tc>
          <w:tcPr>
            <w:tcW w:w="4129"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Task</w:t>
            </w:r>
          </w:p>
        </w:tc>
        <w:tc>
          <w:tcPr>
            <w:tcW w:w="2395"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Owner:</w:t>
            </w:r>
          </w:p>
        </w:tc>
        <w:tc>
          <w:tcPr>
            <w:tcW w:w="1199"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Target Date:</w:t>
            </w:r>
          </w:p>
        </w:tc>
        <w:tc>
          <w:tcPr>
            <w:tcW w:w="1179" w:type="dxa"/>
            <w:shd w:val="clear" w:color="auto" w:fill="E0E0E0"/>
            <w:vAlign w:val="center"/>
          </w:tcPr>
          <w:p w:rsidR="00C41300" w:rsidRPr="008D5B0A" w:rsidRDefault="00C22E87" w:rsidP="00693A77">
            <w:pPr>
              <w:suppressAutoHyphens/>
              <w:rPr>
                <w:rFonts w:ascii="Arial" w:hAnsi="Arial" w:cs="Arial"/>
                <w:b/>
                <w:bCs/>
                <w:sz w:val="22"/>
                <w:szCs w:val="22"/>
                <w:lang w:val="en-US"/>
              </w:rPr>
            </w:pPr>
            <w:r>
              <w:rPr>
                <w:rFonts w:ascii="Arial" w:hAnsi="Arial" w:cs="Arial"/>
                <w:b/>
                <w:bCs/>
                <w:sz w:val="22"/>
                <w:szCs w:val="22"/>
                <w:lang w:val="en-US"/>
              </w:rPr>
              <w:t>Closure</w:t>
            </w:r>
            <w:r w:rsidR="00C41300" w:rsidRPr="008D5B0A">
              <w:rPr>
                <w:rFonts w:ascii="Arial" w:hAnsi="Arial" w:cs="Arial"/>
                <w:b/>
                <w:bCs/>
                <w:sz w:val="22"/>
                <w:szCs w:val="22"/>
                <w:lang w:val="en-US"/>
              </w:rPr>
              <w:t xml:space="preserve"> Date:</w:t>
            </w: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bl>
    <w:p w:rsidR="00804857" w:rsidRPr="008D5B0A" w:rsidRDefault="00804857" w:rsidP="00550400">
      <w:pPr>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9107"/>
      </w:tblGrid>
      <w:tr w:rsidR="00C40E53" w:rsidRPr="008D5B0A" w:rsidTr="001E21D7">
        <w:trPr>
          <w:trHeight w:val="340"/>
        </w:trPr>
        <w:tc>
          <w:tcPr>
            <w:tcW w:w="532" w:type="dxa"/>
            <w:shd w:val="clear" w:color="auto" w:fill="E0E0E0"/>
            <w:vAlign w:val="center"/>
          </w:tcPr>
          <w:p w:rsidR="00C40E53" w:rsidRPr="008D5B0A" w:rsidRDefault="00C40E53" w:rsidP="001E21D7">
            <w:pPr>
              <w:suppressAutoHyphens/>
              <w:rPr>
                <w:rFonts w:ascii="Arial" w:hAnsi="Arial" w:cs="Arial"/>
                <w:b/>
                <w:sz w:val="22"/>
                <w:szCs w:val="22"/>
                <w:lang w:val="en-US"/>
              </w:rPr>
            </w:pPr>
            <w:r w:rsidRPr="008D5B0A">
              <w:rPr>
                <w:rFonts w:ascii="Arial" w:hAnsi="Arial" w:cs="Arial"/>
                <w:b/>
                <w:sz w:val="22"/>
                <w:szCs w:val="22"/>
                <w:lang w:val="en-US"/>
              </w:rPr>
              <w:lastRenderedPageBreak/>
              <w:t>8</w:t>
            </w:r>
          </w:p>
        </w:tc>
        <w:tc>
          <w:tcPr>
            <w:tcW w:w="9107" w:type="dxa"/>
            <w:shd w:val="clear" w:color="auto" w:fill="E0E0E0"/>
            <w:vAlign w:val="center"/>
          </w:tcPr>
          <w:p w:rsidR="00C40E53" w:rsidRPr="008D5B0A" w:rsidRDefault="00C40E53" w:rsidP="001E21D7">
            <w:pPr>
              <w:suppressAutoHyphens/>
              <w:rPr>
                <w:rFonts w:ascii="Arial" w:hAnsi="Arial" w:cs="Arial"/>
                <w:b/>
                <w:bCs/>
                <w:sz w:val="22"/>
                <w:szCs w:val="22"/>
                <w:lang w:val="en-US"/>
              </w:rPr>
            </w:pPr>
            <w:r w:rsidRPr="008D5B0A">
              <w:rPr>
                <w:rFonts w:ascii="Arial" w:hAnsi="Arial" w:cs="Arial"/>
                <w:b/>
                <w:bCs/>
                <w:sz w:val="22"/>
                <w:szCs w:val="22"/>
                <w:lang w:val="en-US"/>
              </w:rPr>
              <w:t>Validation</w:t>
            </w:r>
            <w:r w:rsidR="00037816" w:rsidRPr="008D5B0A">
              <w:rPr>
                <w:rFonts w:ascii="Arial" w:hAnsi="Arial" w:cs="Arial"/>
                <w:b/>
                <w:bCs/>
                <w:sz w:val="22"/>
                <w:szCs w:val="22"/>
                <w:lang w:val="en-US"/>
              </w:rPr>
              <w:t>:</w:t>
            </w:r>
          </w:p>
        </w:tc>
      </w:tr>
      <w:tr w:rsidR="008E5664" w:rsidRPr="00883BD0" w:rsidTr="008E5664">
        <w:tc>
          <w:tcPr>
            <w:tcW w:w="9639" w:type="dxa"/>
            <w:gridSpan w:val="2"/>
            <w:tcBorders>
              <w:bottom w:val="single" w:sz="4" w:space="0" w:color="auto"/>
            </w:tcBorders>
            <w:shd w:val="clear" w:color="auto" w:fill="E0E0E0"/>
            <w:vAlign w:val="center"/>
          </w:tcPr>
          <w:p w:rsidR="008144C9" w:rsidRDefault="008144C9" w:rsidP="00240C7A">
            <w:pPr>
              <w:rPr>
                <w:rFonts w:ascii="Arial" w:hAnsi="Arial" w:cs="Arial"/>
                <w:bCs/>
                <w:sz w:val="22"/>
                <w:szCs w:val="22"/>
                <w:lang w:val="en-US"/>
              </w:rPr>
            </w:pPr>
            <w:r>
              <w:rPr>
                <w:rFonts w:ascii="Arial" w:hAnsi="Arial" w:cs="Arial"/>
                <w:bCs/>
                <w:sz w:val="22"/>
                <w:szCs w:val="22"/>
                <w:lang w:val="en-US"/>
              </w:rPr>
              <w:t xml:space="preserve">GOAL: </w:t>
            </w:r>
            <w:r w:rsidR="008E32C5" w:rsidRPr="008D5B0A">
              <w:rPr>
                <w:rFonts w:ascii="Arial" w:hAnsi="Arial" w:cs="Arial"/>
                <w:bCs/>
                <w:sz w:val="22"/>
                <w:szCs w:val="22"/>
                <w:lang w:val="en-US"/>
              </w:rPr>
              <w:t>Show evidence that the permanent action</w:t>
            </w:r>
            <w:r>
              <w:rPr>
                <w:rFonts w:ascii="Arial" w:hAnsi="Arial" w:cs="Arial"/>
                <w:bCs/>
                <w:sz w:val="22"/>
                <w:szCs w:val="22"/>
                <w:lang w:val="en-US"/>
              </w:rPr>
              <w:t>s</w:t>
            </w:r>
            <w:r w:rsidR="008E32C5" w:rsidRPr="008D5B0A">
              <w:rPr>
                <w:rFonts w:ascii="Arial" w:hAnsi="Arial" w:cs="Arial"/>
                <w:bCs/>
                <w:sz w:val="22"/>
                <w:szCs w:val="22"/>
                <w:lang w:val="en-US"/>
              </w:rPr>
              <w:t xml:space="preserve"> w</w:t>
            </w:r>
            <w:r>
              <w:rPr>
                <w:rFonts w:ascii="Arial" w:hAnsi="Arial" w:cs="Arial"/>
                <w:bCs/>
                <w:sz w:val="22"/>
                <w:szCs w:val="22"/>
                <w:lang w:val="en-US"/>
              </w:rPr>
              <w:t>ere</w:t>
            </w:r>
            <w:r w:rsidR="008E32C5" w:rsidRPr="008D5B0A">
              <w:rPr>
                <w:rFonts w:ascii="Arial" w:hAnsi="Arial" w:cs="Arial"/>
                <w:bCs/>
                <w:sz w:val="22"/>
                <w:szCs w:val="22"/>
                <w:lang w:val="en-US"/>
              </w:rPr>
              <w:t xml:space="preserve"> successful.</w:t>
            </w:r>
            <w:r w:rsidR="00784447">
              <w:rPr>
                <w:rFonts w:ascii="Arial" w:hAnsi="Arial" w:cs="Arial"/>
                <w:bCs/>
                <w:sz w:val="22"/>
                <w:szCs w:val="22"/>
                <w:lang w:val="en-US"/>
              </w:rPr>
              <w:t xml:space="preserve"> </w:t>
            </w:r>
          </w:p>
          <w:p w:rsidR="008E5664" w:rsidRPr="008D5B0A" w:rsidRDefault="00784447" w:rsidP="00220486">
            <w:pPr>
              <w:rPr>
                <w:rFonts w:ascii="Arial" w:hAnsi="Arial" w:cs="Arial"/>
                <w:bCs/>
                <w:sz w:val="22"/>
                <w:szCs w:val="22"/>
                <w:lang w:val="en-US"/>
              </w:rPr>
            </w:pPr>
            <w:r>
              <w:rPr>
                <w:rFonts w:ascii="Arial" w:hAnsi="Arial" w:cs="Arial"/>
                <w:bCs/>
                <w:sz w:val="22"/>
                <w:szCs w:val="22"/>
                <w:lang w:val="en-US"/>
              </w:rPr>
              <w:t>Typically 6month after implementation of the corrective action.</w:t>
            </w:r>
          </w:p>
        </w:tc>
      </w:tr>
    </w:tbl>
    <w:p w:rsidR="00C40E53" w:rsidRDefault="00C40E53" w:rsidP="00550400">
      <w:pPr>
        <w:rPr>
          <w:rFonts w:ascii="Arial" w:hAnsi="Arial" w:cs="Arial"/>
          <w:sz w:val="22"/>
          <w:szCs w:val="22"/>
          <w:lang w:val="en-US"/>
        </w:rPr>
      </w:pPr>
      <w:bookmarkStart w:id="2" w:name="subject"/>
      <w:bookmarkEnd w:id="2"/>
    </w:p>
    <w:p w:rsidR="00A03332" w:rsidRPr="008D5B0A" w:rsidRDefault="00A03332" w:rsidP="00550400">
      <w:pPr>
        <w:rPr>
          <w:rFonts w:ascii="Arial" w:hAnsi="Arial" w:cs="Arial"/>
          <w:sz w:val="22"/>
          <w:szCs w:val="22"/>
          <w:lang w:val="en-US"/>
        </w:rPr>
      </w:pPr>
    </w:p>
    <w:p w:rsidR="00162C74" w:rsidRPr="008D5B0A" w:rsidRDefault="00162C74" w:rsidP="00550400">
      <w:pPr>
        <w:rPr>
          <w:rFonts w:ascii="Arial"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4129"/>
        <w:gridCol w:w="2395"/>
        <w:gridCol w:w="1199"/>
        <w:gridCol w:w="1179"/>
      </w:tblGrid>
      <w:tr w:rsidR="00C41300" w:rsidRPr="008D5B0A" w:rsidTr="00693A77">
        <w:trPr>
          <w:cantSplit/>
          <w:trHeight w:val="357"/>
        </w:trPr>
        <w:tc>
          <w:tcPr>
            <w:tcW w:w="737"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No.</w:t>
            </w:r>
          </w:p>
        </w:tc>
        <w:tc>
          <w:tcPr>
            <w:tcW w:w="4129"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Task</w:t>
            </w:r>
          </w:p>
        </w:tc>
        <w:tc>
          <w:tcPr>
            <w:tcW w:w="2395"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Owner:</w:t>
            </w:r>
          </w:p>
        </w:tc>
        <w:tc>
          <w:tcPr>
            <w:tcW w:w="1199" w:type="dxa"/>
            <w:shd w:val="clear" w:color="auto" w:fill="E0E0E0"/>
            <w:vAlign w:val="center"/>
          </w:tcPr>
          <w:p w:rsidR="00C41300" w:rsidRPr="008D5B0A" w:rsidRDefault="00C41300" w:rsidP="00693A77">
            <w:pPr>
              <w:suppressAutoHyphens/>
              <w:rPr>
                <w:rFonts w:ascii="Arial" w:hAnsi="Arial" w:cs="Arial"/>
                <w:b/>
                <w:bCs/>
                <w:sz w:val="22"/>
                <w:szCs w:val="22"/>
                <w:lang w:val="en-US"/>
              </w:rPr>
            </w:pPr>
            <w:r w:rsidRPr="008D5B0A">
              <w:rPr>
                <w:rFonts w:ascii="Arial" w:hAnsi="Arial" w:cs="Arial"/>
                <w:b/>
                <w:bCs/>
                <w:sz w:val="22"/>
                <w:szCs w:val="22"/>
                <w:lang w:val="en-US"/>
              </w:rPr>
              <w:t>Target Date:</w:t>
            </w:r>
          </w:p>
        </w:tc>
        <w:tc>
          <w:tcPr>
            <w:tcW w:w="1179" w:type="dxa"/>
            <w:shd w:val="clear" w:color="auto" w:fill="E0E0E0"/>
            <w:vAlign w:val="center"/>
          </w:tcPr>
          <w:p w:rsidR="00C41300" w:rsidRPr="008D5B0A" w:rsidRDefault="00C22E87" w:rsidP="00693A77">
            <w:pPr>
              <w:suppressAutoHyphens/>
              <w:rPr>
                <w:rFonts w:ascii="Arial" w:hAnsi="Arial" w:cs="Arial"/>
                <w:b/>
                <w:bCs/>
                <w:sz w:val="22"/>
                <w:szCs w:val="22"/>
                <w:lang w:val="en-US"/>
              </w:rPr>
            </w:pPr>
            <w:r>
              <w:rPr>
                <w:rFonts w:ascii="Arial" w:hAnsi="Arial" w:cs="Arial"/>
                <w:b/>
                <w:bCs/>
                <w:sz w:val="22"/>
                <w:szCs w:val="22"/>
                <w:lang w:val="en-US"/>
              </w:rPr>
              <w:t>Closure</w:t>
            </w:r>
            <w:r w:rsidR="00C41300" w:rsidRPr="008D5B0A">
              <w:rPr>
                <w:rFonts w:ascii="Arial" w:hAnsi="Arial" w:cs="Arial"/>
                <w:b/>
                <w:bCs/>
                <w:sz w:val="22"/>
                <w:szCs w:val="22"/>
                <w:lang w:val="en-US"/>
              </w:rPr>
              <w:t xml:space="preserve"> Date:</w:t>
            </w: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bookmarkStart w:id="3" w:name="_GoBack"/>
            <w:bookmarkEnd w:id="3"/>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r w:rsidR="00C41300" w:rsidRPr="008D5B0A" w:rsidTr="004D4AC4">
        <w:trPr>
          <w:cantSplit/>
          <w:trHeight w:val="85"/>
        </w:trPr>
        <w:tc>
          <w:tcPr>
            <w:tcW w:w="737" w:type="dxa"/>
          </w:tcPr>
          <w:p w:rsidR="00C41300" w:rsidRPr="008D5B0A" w:rsidRDefault="00C41300" w:rsidP="004D4AC4">
            <w:pPr>
              <w:suppressAutoHyphens/>
              <w:rPr>
                <w:rFonts w:ascii="Arial" w:hAnsi="Arial" w:cs="Arial"/>
                <w:sz w:val="22"/>
                <w:szCs w:val="22"/>
                <w:lang w:val="en-US"/>
              </w:rPr>
            </w:pPr>
          </w:p>
        </w:tc>
        <w:tc>
          <w:tcPr>
            <w:tcW w:w="4129" w:type="dxa"/>
          </w:tcPr>
          <w:p w:rsidR="00C41300" w:rsidRPr="008D5B0A" w:rsidRDefault="00C41300" w:rsidP="004D4AC4">
            <w:pPr>
              <w:suppressAutoHyphens/>
              <w:rPr>
                <w:rFonts w:ascii="Arial" w:hAnsi="Arial" w:cs="Arial"/>
                <w:sz w:val="22"/>
                <w:szCs w:val="22"/>
                <w:lang w:val="en-US"/>
              </w:rPr>
            </w:pPr>
          </w:p>
        </w:tc>
        <w:tc>
          <w:tcPr>
            <w:tcW w:w="2395" w:type="dxa"/>
          </w:tcPr>
          <w:p w:rsidR="00C41300" w:rsidRPr="008D5B0A" w:rsidRDefault="00C41300" w:rsidP="004D4AC4">
            <w:pPr>
              <w:suppressAutoHyphens/>
              <w:rPr>
                <w:rFonts w:ascii="Arial" w:hAnsi="Arial" w:cs="Arial"/>
                <w:sz w:val="22"/>
                <w:szCs w:val="22"/>
                <w:lang w:val="en-US"/>
              </w:rPr>
            </w:pPr>
          </w:p>
        </w:tc>
        <w:tc>
          <w:tcPr>
            <w:tcW w:w="1199" w:type="dxa"/>
          </w:tcPr>
          <w:p w:rsidR="00C41300" w:rsidRPr="008D5B0A" w:rsidRDefault="00C41300" w:rsidP="004D4AC4">
            <w:pPr>
              <w:suppressAutoHyphens/>
              <w:rPr>
                <w:rFonts w:ascii="Arial" w:hAnsi="Arial" w:cs="Arial"/>
                <w:sz w:val="22"/>
                <w:szCs w:val="22"/>
                <w:lang w:val="en-US"/>
              </w:rPr>
            </w:pPr>
          </w:p>
        </w:tc>
        <w:tc>
          <w:tcPr>
            <w:tcW w:w="1179" w:type="dxa"/>
          </w:tcPr>
          <w:p w:rsidR="00C41300" w:rsidRPr="008D5B0A" w:rsidRDefault="00C41300" w:rsidP="004D4AC4">
            <w:pPr>
              <w:suppressAutoHyphens/>
              <w:rPr>
                <w:rFonts w:ascii="Arial" w:hAnsi="Arial" w:cs="Arial"/>
                <w:sz w:val="22"/>
                <w:szCs w:val="22"/>
                <w:lang w:val="en-US"/>
              </w:rPr>
            </w:pPr>
          </w:p>
        </w:tc>
      </w:tr>
    </w:tbl>
    <w:p w:rsidR="00C40E53" w:rsidRPr="008D5B0A" w:rsidRDefault="00C40E53" w:rsidP="00550400">
      <w:pPr>
        <w:rPr>
          <w:rFonts w:ascii="Arial" w:hAnsi="Arial" w:cs="Arial"/>
          <w:sz w:val="22"/>
          <w:szCs w:val="22"/>
        </w:rPr>
      </w:pPr>
    </w:p>
    <w:sectPr w:rsidR="00C40E53" w:rsidRPr="008D5B0A" w:rsidSect="00166D15">
      <w:headerReference w:type="default" r:id="rId8"/>
      <w:footerReference w:type="default" r:id="rId9"/>
      <w:pgSz w:w="11906" w:h="16838" w:code="9"/>
      <w:pgMar w:top="284" w:right="1134" w:bottom="851" w:left="1134" w:header="45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0E" w:rsidRDefault="00527F0E">
      <w:r>
        <w:separator/>
      </w:r>
    </w:p>
  </w:endnote>
  <w:endnote w:type="continuationSeparator" w:id="0">
    <w:p w:rsidR="00527F0E" w:rsidRDefault="0052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53" w:rsidRPr="006C30F6" w:rsidRDefault="00C22E87" w:rsidP="006C30F6">
    <w:pPr>
      <w:pStyle w:val="Fuzeile"/>
      <w:tabs>
        <w:tab w:val="clear" w:pos="9072"/>
        <w:tab w:val="right" w:pos="9639"/>
      </w:tabs>
      <w:jc w:val="both"/>
      <w:rPr>
        <w:rFonts w:ascii="Arial" w:hAnsi="Arial" w:cs="Arial"/>
        <w:sz w:val="20"/>
        <w:lang w:val="en-GB"/>
      </w:rPr>
    </w:pPr>
    <w:r>
      <w:rPr>
        <w:rFonts w:ascii="Arial" w:hAnsi="Arial" w:cs="Arial"/>
        <w:noProof/>
        <w:sz w:val="20"/>
        <w:lang w:val="de-DE" w:eastAsia="de-DE"/>
      </w:rPr>
      <mc:AlternateContent>
        <mc:Choice Requires="wps">
          <w:drawing>
            <wp:anchor distT="4294967295" distB="4294967295" distL="114300" distR="114300" simplePos="0" relativeHeight="251659264" behindDoc="0" locked="0" layoutInCell="1" allowOverlap="1" wp14:anchorId="77DC6ADE" wp14:editId="5DFCAD86">
              <wp:simplePos x="0" y="0"/>
              <wp:positionH relativeFrom="column">
                <wp:posOffset>-24765</wp:posOffset>
              </wp:positionH>
              <wp:positionV relativeFrom="paragraph">
                <wp:posOffset>-41275</wp:posOffset>
              </wp:positionV>
              <wp:extent cx="6172200" cy="0"/>
              <wp:effectExtent l="0" t="0" r="19050" b="1905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6BD30" id="Line 4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3.25pt" to="484.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"/>
          </w:pict>
        </mc:Fallback>
      </mc:AlternateContent>
    </w:r>
    <w:r w:rsidR="008319AA">
      <w:rPr>
        <w:rFonts w:ascii="Arial" w:hAnsi="Arial" w:cs="Arial"/>
        <w:noProof/>
        <w:sz w:val="20"/>
        <w:lang w:val="de-DE" w:eastAsia="de-DE"/>
      </w:rPr>
      <mc:AlternateContent>
        <mc:Choice Requires="wps">
          <w:drawing>
            <wp:anchor distT="0" distB="0" distL="114300" distR="114300" simplePos="0" relativeHeight="251656192" behindDoc="0" locked="0" layoutInCell="1" allowOverlap="1" wp14:anchorId="4199D6A8" wp14:editId="45CCB0DD">
              <wp:simplePos x="0" y="0"/>
              <wp:positionH relativeFrom="column">
                <wp:posOffset>-97155</wp:posOffset>
              </wp:positionH>
              <wp:positionV relativeFrom="paragraph">
                <wp:posOffset>248920</wp:posOffset>
              </wp:positionV>
              <wp:extent cx="5600700"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40E53" w:rsidRDefault="00C40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9D6A8" id="_x0000_t202" coordsize="21600,21600" o:spt="202" path="m,l,21600r21600,l21600,xe">
              <v:stroke joinstyle="miter"/>
              <v:path gradientshapeok="t" o:connecttype="rect"/>
            </v:shapetype>
            <v:shape id="Text Box 1" o:spid="_x0000_s1028" type="#_x0000_t202" style="position:absolute;left:0;text-align:left;margin-left:-7.65pt;margin-top:19.6pt;width:44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uKsgIAAL0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" filled="f" stroked="f" strokeweight="0">
              <v:textbox>
                <w:txbxContent>
                  <w:p w:rsidR="00C40E53" w:rsidRDefault="00C40E53"/>
                </w:txbxContent>
              </v:textbox>
            </v:shape>
          </w:pict>
        </mc:Fallback>
      </mc:AlternateContent>
    </w:r>
    <w:r w:rsidR="00C40E53" w:rsidRPr="00286B21">
      <w:rPr>
        <w:rFonts w:ascii="Arial" w:hAnsi="Arial" w:cs="Arial"/>
        <w:sz w:val="20"/>
        <w:lang w:val="en-GB"/>
      </w:rPr>
      <w:t xml:space="preserve"> </w:t>
    </w:r>
    <w:r w:rsidR="00286B21" w:rsidRPr="00286B21">
      <w:rPr>
        <w:rFonts w:ascii="Arial" w:hAnsi="Arial" w:cs="Arial"/>
        <w:sz w:val="20"/>
        <w:lang w:val="en-GB"/>
      </w:rPr>
      <w:t>NM</w:t>
    </w:r>
    <w:r w:rsidR="0022115C">
      <w:rPr>
        <w:rFonts w:ascii="Arial" w:hAnsi="Arial" w:cs="Arial"/>
        <w:sz w:val="20"/>
        <w:lang w:val="en-GB"/>
      </w:rPr>
      <w:t>-F</w:t>
    </w:r>
    <w:r w:rsidR="00286B21" w:rsidRPr="00286B21">
      <w:rPr>
        <w:rFonts w:ascii="Arial" w:hAnsi="Arial" w:cs="Arial"/>
        <w:sz w:val="20"/>
        <w:lang w:val="en-GB"/>
      </w:rPr>
      <w:t xml:space="preserve">orm </w:t>
    </w:r>
    <w:r w:rsidR="00BF56A6">
      <w:rPr>
        <w:rFonts w:ascii="Arial" w:hAnsi="Arial" w:cs="Arial"/>
        <w:sz w:val="20"/>
        <w:lang w:val="en-GB"/>
      </w:rPr>
      <w:t>707</w:t>
    </w:r>
    <w:r>
      <w:rPr>
        <w:rFonts w:ascii="Arial" w:hAnsi="Arial" w:cs="Arial"/>
        <w:sz w:val="20"/>
        <w:lang w:val="en-GB"/>
      </w:rPr>
      <w:t xml:space="preserve"> Rev. A</w:t>
    </w:r>
    <w:r w:rsidR="00286B21">
      <w:rPr>
        <w:rFonts w:ascii="Arial" w:hAnsi="Arial" w:cs="Arial"/>
        <w:sz w:val="16"/>
        <w:lang w:val="en-GB"/>
      </w:rPr>
      <w:tab/>
    </w:r>
    <w:r w:rsidR="00286B21">
      <w:rPr>
        <w:rFonts w:ascii="Arial" w:hAnsi="Arial" w:cs="Arial"/>
        <w:sz w:val="16"/>
        <w:lang w:val="en-GB"/>
      </w:rPr>
      <w:tab/>
    </w:r>
    <w:r w:rsidR="00286B21" w:rsidRPr="00286B21">
      <w:rPr>
        <w:rFonts w:ascii="Arial" w:hAnsi="Arial" w:cs="Arial"/>
        <w:sz w:val="20"/>
        <w:lang w:val="en-GB"/>
      </w:rPr>
      <w:t xml:space="preserve">page </w:t>
    </w:r>
    <w:r w:rsidR="004C5727" w:rsidRPr="00286B21">
      <w:rPr>
        <w:rFonts w:ascii="Arial" w:hAnsi="Arial" w:cs="Arial"/>
        <w:sz w:val="20"/>
      </w:rPr>
      <w:fldChar w:fldCharType="begin"/>
    </w:r>
    <w:r w:rsidR="00286B21" w:rsidRPr="00286B21">
      <w:rPr>
        <w:rFonts w:ascii="Arial" w:hAnsi="Arial" w:cs="Arial"/>
        <w:sz w:val="20"/>
        <w:lang w:val="en-GB"/>
      </w:rPr>
      <w:instrText xml:space="preserve"> PAGE </w:instrText>
    </w:r>
    <w:r w:rsidR="004C5727" w:rsidRPr="00286B21">
      <w:rPr>
        <w:rFonts w:ascii="Arial" w:hAnsi="Arial" w:cs="Arial"/>
        <w:sz w:val="20"/>
      </w:rPr>
      <w:fldChar w:fldCharType="separate"/>
    </w:r>
    <w:r w:rsidR="00527F0E">
      <w:rPr>
        <w:rFonts w:ascii="Arial" w:hAnsi="Arial" w:cs="Arial"/>
        <w:noProof/>
        <w:sz w:val="20"/>
        <w:lang w:val="en-GB"/>
      </w:rPr>
      <w:t>2</w:t>
    </w:r>
    <w:r w:rsidR="004C5727" w:rsidRPr="00286B21">
      <w:rPr>
        <w:rFonts w:ascii="Arial" w:hAnsi="Arial" w:cs="Arial"/>
        <w:sz w:val="20"/>
      </w:rPr>
      <w:fldChar w:fldCharType="end"/>
    </w:r>
    <w:r w:rsidR="00286B21" w:rsidRPr="00286B21">
      <w:rPr>
        <w:rFonts w:ascii="Arial" w:hAnsi="Arial" w:cs="Arial"/>
        <w:sz w:val="20"/>
        <w:lang w:val="en-GB"/>
      </w:rPr>
      <w:t xml:space="preserve"> of </w:t>
    </w:r>
    <w:r w:rsidR="004C5727" w:rsidRPr="00286B21">
      <w:rPr>
        <w:rFonts w:ascii="Arial" w:hAnsi="Arial" w:cs="Arial"/>
        <w:sz w:val="20"/>
      </w:rPr>
      <w:fldChar w:fldCharType="begin"/>
    </w:r>
    <w:r w:rsidR="00286B21" w:rsidRPr="00286B21">
      <w:rPr>
        <w:rFonts w:ascii="Arial" w:hAnsi="Arial" w:cs="Arial"/>
        <w:sz w:val="20"/>
        <w:lang w:val="en-GB"/>
      </w:rPr>
      <w:instrText xml:space="preserve"> NUMPAGES </w:instrText>
    </w:r>
    <w:r w:rsidR="004C5727" w:rsidRPr="00286B21">
      <w:rPr>
        <w:rFonts w:ascii="Arial" w:hAnsi="Arial" w:cs="Arial"/>
        <w:sz w:val="20"/>
      </w:rPr>
      <w:fldChar w:fldCharType="separate"/>
    </w:r>
    <w:r w:rsidR="00527F0E">
      <w:rPr>
        <w:rFonts w:ascii="Arial" w:hAnsi="Arial" w:cs="Arial"/>
        <w:noProof/>
        <w:sz w:val="20"/>
        <w:lang w:val="en-GB"/>
      </w:rPr>
      <w:t>3</w:t>
    </w:r>
    <w:r w:rsidR="004C5727" w:rsidRPr="00286B21">
      <w:rPr>
        <w:rFonts w:ascii="Arial" w:hAnsi="Arial" w:cs="Arial"/>
        <w:sz w:val="20"/>
      </w:rPr>
      <w:fldChar w:fldCharType="end"/>
    </w:r>
  </w:p>
  <w:p w:rsidR="00286B21" w:rsidRPr="00286B21" w:rsidRDefault="00286B21" w:rsidP="006C30F6">
    <w:pPr>
      <w:pStyle w:val="Fuzeile"/>
      <w:tabs>
        <w:tab w:val="clear" w:pos="9072"/>
        <w:tab w:val="right" w:pos="9639"/>
      </w:tabs>
      <w:jc w:val="both"/>
      <w:rPr>
        <w:rFonts w:ascii="Arial" w:hAnsi="Arial" w:cs="Arial"/>
        <w:sz w:val="20"/>
        <w:lang w:val="en-GB"/>
      </w:rPr>
    </w:pPr>
    <w:r w:rsidRPr="006C30F6">
      <w:rPr>
        <w:rFonts w:ascii="Arial" w:hAnsi="Arial" w:cs="Arial"/>
        <w:sz w:val="20"/>
        <w:lang w:val="en-GB"/>
      </w:rPr>
      <w:tab/>
    </w:r>
    <w:r w:rsidRPr="006C30F6">
      <w:rPr>
        <w:rFonts w:ascii="Arial" w:hAnsi="Arial" w:cs="Arial"/>
        <w:sz w:val="20"/>
        <w:lang w:val="en-GB"/>
      </w:rPr>
      <w:tab/>
    </w:r>
    <w:r w:rsidR="00527F0E">
      <w:rPr>
        <w:rFonts w:ascii="Arial" w:hAnsi="Arial" w:cs="Arial"/>
        <w:noProof/>
        <w:sz w:val="20"/>
      </w:rPr>
      <w:fldChar w:fldCharType="begin"/>
    </w:r>
    <w:r w:rsidR="00527F0E">
      <w:rPr>
        <w:rFonts w:ascii="Arial" w:hAnsi="Arial" w:cs="Arial"/>
        <w:noProof/>
        <w:sz w:val="20"/>
      </w:rPr>
      <w:instrText xml:space="preserve"> FILENAME   \* MERGEFORMAT </w:instrText>
    </w:r>
    <w:r w:rsidR="00527F0E">
      <w:rPr>
        <w:rFonts w:ascii="Arial" w:hAnsi="Arial" w:cs="Arial"/>
        <w:noProof/>
        <w:sz w:val="20"/>
      </w:rPr>
      <w:fldChar w:fldCharType="separate"/>
    </w:r>
    <w:r w:rsidR="00527F0E">
      <w:rPr>
        <w:rFonts w:ascii="Arial" w:hAnsi="Arial" w:cs="Arial"/>
        <w:noProof/>
        <w:sz w:val="20"/>
      </w:rPr>
      <w:t>Dokument5</w:t>
    </w:r>
    <w:r w:rsidR="00527F0E">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0E" w:rsidRDefault="00527F0E">
      <w:r>
        <w:separator/>
      </w:r>
    </w:p>
  </w:footnote>
  <w:footnote w:type="continuationSeparator" w:id="0">
    <w:p w:rsidR="00527F0E" w:rsidRDefault="00527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0EC" w:rsidRPr="00227B11" w:rsidRDefault="000C50EC" w:rsidP="000C50EC">
    <w:pPr>
      <w:pStyle w:val="Kopfzeile"/>
      <w:rPr>
        <w:rFonts w:ascii="Arial" w:hAnsi="Arial" w:cs="Arial"/>
        <w:i/>
        <w:sz w:val="18"/>
        <w:szCs w:val="18"/>
      </w:rPr>
    </w:pPr>
    <w:r w:rsidRPr="00227B11">
      <w:rPr>
        <w:rFonts w:ascii="Arial" w:hAnsi="Arial" w:cs="Arial"/>
        <w:i/>
        <w:sz w:val="18"/>
        <w:szCs w:val="18"/>
      </w:rPr>
      <w:t>Nord-Micro</w:t>
    </w:r>
  </w:p>
  <w:p w:rsidR="00757314" w:rsidRDefault="00C22E87" w:rsidP="00757314">
    <w:pPr>
      <w:pStyle w:val="Kopfzeile"/>
      <w:rPr>
        <w:rFonts w:ascii="Arial" w:hAnsi="Arial" w:cs="Arial"/>
        <w:noProof/>
        <w:sz w:val="40"/>
        <w:szCs w:val="40"/>
      </w:rPr>
    </w:pPr>
    <w:r>
      <w:rPr>
        <w:rFonts w:ascii="Arial" w:hAnsi="Arial" w:cs="Arial"/>
        <w:noProof/>
        <w:sz w:val="40"/>
        <w:szCs w:val="40"/>
        <w:lang w:val="de-DE" w:eastAsia="de-DE"/>
      </w:rPr>
      <w:drawing>
        <wp:anchor distT="0" distB="0" distL="114300" distR="114300" simplePos="0" relativeHeight="251660288" behindDoc="0" locked="0" layoutInCell="1" allowOverlap="1" wp14:anchorId="53BE51FD" wp14:editId="475C44D4">
          <wp:simplePos x="0" y="0"/>
          <wp:positionH relativeFrom="column">
            <wp:posOffset>4090035</wp:posOffset>
          </wp:positionH>
          <wp:positionV relativeFrom="paragraph">
            <wp:posOffset>-635</wp:posOffset>
          </wp:positionV>
          <wp:extent cx="2127250" cy="388620"/>
          <wp:effectExtent l="0" t="0" r="635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388620"/>
                  </a:xfrm>
                  <a:prstGeom prst="rect">
                    <a:avLst/>
                  </a:prstGeom>
                  <a:noFill/>
                </pic:spPr>
              </pic:pic>
            </a:graphicData>
          </a:graphic>
          <wp14:sizeRelH relativeFrom="margin">
            <wp14:pctWidth>0</wp14:pctWidth>
          </wp14:sizeRelH>
          <wp14:sizeRelV relativeFrom="margin">
            <wp14:pctHeight>0</wp14:pctHeight>
          </wp14:sizeRelV>
        </wp:anchor>
      </w:drawing>
    </w:r>
    <w:r w:rsidR="00757314" w:rsidRPr="00757314">
      <w:rPr>
        <w:rFonts w:ascii="Arial" w:hAnsi="Arial" w:cs="Arial"/>
        <w:noProof/>
        <w:sz w:val="40"/>
        <w:szCs w:val="40"/>
      </w:rPr>
      <w:t>8D report</w:t>
    </w:r>
  </w:p>
  <w:p w:rsidR="00C40E53" w:rsidRDefault="008319AA" w:rsidP="00757314">
    <w:pPr>
      <w:pStyle w:val="Kopfzeile"/>
    </w:pPr>
    <w:r>
      <w:rPr>
        <w:noProof/>
        <w:sz w:val="40"/>
        <w:szCs w:val="40"/>
        <w:lang w:val="de-DE" w:eastAsia="de-DE"/>
      </w:rPr>
      <mc:AlternateContent>
        <mc:Choice Requires="wps">
          <w:drawing>
            <wp:anchor distT="0" distB="0" distL="114300" distR="114300" simplePos="0" relativeHeight="251658240" behindDoc="0" locked="0" layoutInCell="1" allowOverlap="1" wp14:anchorId="39C964C3" wp14:editId="7E2B6E51">
              <wp:simplePos x="0" y="0"/>
              <wp:positionH relativeFrom="column">
                <wp:posOffset>-411480</wp:posOffset>
              </wp:positionH>
              <wp:positionV relativeFrom="paragraph">
                <wp:posOffset>105410</wp:posOffset>
              </wp:positionV>
              <wp:extent cx="6972300" cy="5715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AE9" w:rsidRDefault="00E72AE9" w:rsidP="00E72AE9">
                          <w:pPr>
                            <w:ind w:left="708" w:firstLine="708"/>
                            <w:rPr>
                              <w:rFonts w:ascii="Arial" w:hAnsi="Arial" w:cs="Arial"/>
                              <w:color w:val="0000FF"/>
                              <w:sz w:val="72"/>
                            </w:rPr>
                          </w:pPr>
                          <w:r>
                            <w:rPr>
                              <w:rFonts w:ascii="Arial" w:hAnsi="Arial" w:cs="Arial"/>
                              <w:color w:val="0000FF"/>
                              <w:sz w:val="72"/>
                            </w:rPr>
                            <w:sym w:font="Wingdings" w:char="F0FC"/>
                          </w:r>
                          <w:r>
                            <w:rPr>
                              <w:rFonts w:ascii="Arial" w:hAnsi="Arial" w:cs="Arial"/>
                              <w:color w:val="0000FF"/>
                              <w:sz w:val="72"/>
                            </w:rPr>
                            <w:t xml:space="preserve">   </w:t>
                          </w:r>
                          <w:r>
                            <w:rPr>
                              <w:rFonts w:ascii="Arial" w:hAnsi="Arial" w:cs="Arial"/>
                              <w:color w:val="0000FF"/>
                              <w:sz w:val="72"/>
                            </w:rPr>
                            <w:sym w:font="Wingdings" w:char="F0FC"/>
                          </w:r>
                        </w:p>
                        <w:p w:rsidR="00214903" w:rsidRDefault="00214903" w:rsidP="00214903">
                          <w:pPr>
                            <w:rPr>
                              <w:rFonts w:ascii="Arial" w:hAnsi="Arial" w:cs="Arial"/>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964C3" id="_x0000_t202" coordsize="21600,21600" o:spt="202" path="m,l,21600r21600,l21600,xe">
              <v:stroke joinstyle="miter"/>
              <v:path gradientshapeok="t" o:connecttype="rect"/>
            </v:shapetype>
            <v:shape id="Text Box 41" o:spid="_x0000_s1026" type="#_x0000_t202" style="position:absolute;margin-left:-32.4pt;margin-top:8.3pt;width:54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QftAIAALo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" filled="f" stroked="f">
              <v:textbox>
                <w:txbxContent>
                  <w:p w:rsidR="00E72AE9" w:rsidRDefault="00E72AE9" w:rsidP="00E72AE9">
                    <w:pPr>
                      <w:ind w:left="708" w:firstLine="708"/>
                      <w:rPr>
                        <w:rFonts w:ascii="Arial" w:hAnsi="Arial" w:cs="Arial"/>
                        <w:color w:val="0000FF"/>
                        <w:sz w:val="72"/>
                      </w:rPr>
                    </w:pPr>
                    <w:r>
                      <w:rPr>
                        <w:rFonts w:ascii="Arial" w:hAnsi="Arial" w:cs="Arial"/>
                        <w:color w:val="0000FF"/>
                        <w:sz w:val="72"/>
                      </w:rPr>
                      <w:sym w:font="Wingdings" w:char="F0FC"/>
                    </w:r>
                    <w:r>
                      <w:rPr>
                        <w:rFonts w:ascii="Arial" w:hAnsi="Arial" w:cs="Arial"/>
                        <w:color w:val="0000FF"/>
                        <w:sz w:val="72"/>
                      </w:rPr>
                      <w:t xml:space="preserve">   </w:t>
                    </w:r>
                    <w:r>
                      <w:rPr>
                        <w:rFonts w:ascii="Arial" w:hAnsi="Arial" w:cs="Arial"/>
                        <w:color w:val="0000FF"/>
                        <w:sz w:val="72"/>
                      </w:rPr>
                      <w:sym w:font="Wingdings" w:char="F0FC"/>
                    </w:r>
                  </w:p>
                  <w:p w:rsidR="00214903" w:rsidRDefault="00214903" w:rsidP="00214903">
                    <w:pPr>
                      <w:rPr>
                        <w:rFonts w:ascii="Arial" w:hAnsi="Arial" w:cs="Arial"/>
                        <w:lang w:val="de-DE"/>
                      </w:rPr>
                    </w:pPr>
                  </w:p>
                </w:txbxContent>
              </v:textbox>
            </v:shape>
          </w:pict>
        </mc:Fallback>
      </mc:AlternateContent>
    </w:r>
    <w:r w:rsidR="00757314">
      <w:object w:dxaOrig="11367" w:dyaOrig="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39.75pt" o:ole="">
          <v:imagedata r:id="rId2" o:title=""/>
        </v:shape>
        <o:OLEObject Type="Embed" ProgID="Visio.Drawing.11" ShapeID="_x0000_i1025" DrawAspect="Content" ObjectID="_1743499170" r:id="rId3"/>
      </w:object>
    </w:r>
  </w:p>
  <w:p w:rsidR="00214903" w:rsidRDefault="00BC53BC" w:rsidP="00757314">
    <w:pPr>
      <w:pStyle w:val="Kopfzeile"/>
    </w:pPr>
    <w:r>
      <w:rPr>
        <w:noProof/>
        <w:lang w:val="de-DE" w:eastAsia="de-DE"/>
      </w:rPr>
      <mc:AlternateContent>
        <mc:Choice Requires="wps">
          <w:drawing>
            <wp:anchor distT="0" distB="0" distL="114300" distR="114300" simplePos="0" relativeHeight="251662336" behindDoc="0" locked="0" layoutInCell="1" allowOverlap="1" wp14:anchorId="0C1C8B09" wp14:editId="3E0E7D49">
              <wp:simplePos x="0" y="0"/>
              <wp:positionH relativeFrom="column">
                <wp:posOffset>-4896625</wp:posOffset>
              </wp:positionH>
              <wp:positionV relativeFrom="paragraph">
                <wp:posOffset>4144504</wp:posOffset>
              </wp:positionV>
              <wp:extent cx="9151974" cy="476885"/>
              <wp:effectExtent l="0" t="0" r="0" b="0"/>
              <wp:wrapNone/>
              <wp:docPr id="11" name="Rectangle 16"/>
              <wp:cNvGraphicFramePr/>
              <a:graphic xmlns:a="http://schemas.openxmlformats.org/drawingml/2006/main">
                <a:graphicData uri="http://schemas.microsoft.com/office/word/2010/wordprocessingShape">
                  <wps:wsp>
                    <wps:cNvSpPr/>
                    <wps:spPr>
                      <a:xfrm rot="16200000">
                        <a:off x="0" y="0"/>
                        <a:ext cx="9151974" cy="476885"/>
                      </a:xfrm>
                      <a:prstGeom prst="rect">
                        <a:avLst/>
                      </a:prstGeom>
                    </wps:spPr>
                    <wps:txbx>
                      <w:txbxContent>
                        <w:p w:rsidR="00C22E87" w:rsidRPr="00C22E87" w:rsidRDefault="00C22E87" w:rsidP="00C22E87">
                          <w:pPr>
                            <w:pStyle w:val="StandardWeb"/>
                            <w:spacing w:before="0" w:beforeAutospacing="0" w:after="0" w:afterAutospacing="0"/>
                            <w:jc w:val="both"/>
                            <w:rPr>
                              <w:sz w:val="28"/>
                            </w:rPr>
                          </w:pPr>
                          <w:r w:rsidRPr="00C22E87">
                            <w:rPr>
                              <w:rFonts w:ascii="Arial" w:eastAsia="+mn-ea" w:hAnsi="Arial" w:cs="+mn-cs"/>
                              <w:color w:val="000000"/>
                              <w:kern w:val="24"/>
                              <w:sz w:val="12"/>
                              <w:szCs w:val="10"/>
                              <w:lang w:val="en-GB"/>
                            </w:rPr>
                            <w:t>Copyright NORD MICRO GmbH &amp; CO OHG (NM), a Collins Aerospace business unit – this document is the property of NM and contains confidential and/or proprietary information</w:t>
                          </w:r>
                          <w:r w:rsidRPr="00C22E87">
                            <w:rPr>
                              <w:rFonts w:ascii="Arial" w:eastAsia="+mn-ea" w:hAnsi="Arial" w:cs="+mn-cs"/>
                              <w:color w:val="000000"/>
                              <w:kern w:val="24"/>
                              <w:sz w:val="12"/>
                              <w:szCs w:val="10"/>
                            </w:rPr>
                            <w:t xml:space="preserve">. </w:t>
                          </w:r>
                          <w:r w:rsidRPr="00C22E87">
                            <w:rPr>
                              <w:rFonts w:ascii="Arial" w:eastAsia="+mn-ea" w:hAnsi="Arial" w:cs="+mn-cs"/>
                              <w:color w:val="000000"/>
                              <w:kern w:val="24"/>
                              <w:sz w:val="12"/>
                              <w:szCs w:val="10"/>
                              <w:lang w:val="en-GB"/>
                            </w:rPr>
                            <w:t xml:space="preserve">You may not possess, use, copy or disclose this document or any information in it, for any purpose, including without limitation, to design, manufacture or repair parts, or obtain any government approval to do so, without NM’s express written permission. Neither receipt nor possession of this document alone, from any source, constitutes such permission. </w:t>
                          </w:r>
                          <w:r w:rsidRPr="00C22E87">
                            <w:rPr>
                              <w:rFonts w:ascii="Arial" w:eastAsia="+mn-ea" w:hAnsi="Arial" w:cs="+mn-cs"/>
                              <w:color w:val="000000"/>
                              <w:kern w:val="24"/>
                              <w:sz w:val="12"/>
                              <w:szCs w:val="10"/>
                            </w:rPr>
                            <w:t>Possession, use, copying or disclosure by anyone without NM’s express written permission is not authorized and may result in criminal and/or civil liability</w:t>
                          </w:r>
                          <w:r w:rsidRPr="00C22E87">
                            <w:rPr>
                              <w:rFonts w:ascii="Arial" w:eastAsia="+mn-ea" w:hAnsi="Arial" w:cs="+mn-cs"/>
                              <w:color w:val="E4551F"/>
                              <w:kern w:val="24"/>
                              <w:sz w:val="12"/>
                              <w:szCs w:val="10"/>
                            </w:rPr>
                            <w:t xml:space="preserve">. </w:t>
                          </w:r>
                          <w:r w:rsidRPr="00C22E87">
                            <w:rPr>
                              <w:rFonts w:ascii="Arial" w:eastAsia="+mn-ea" w:hAnsi="Arial" w:cs="+mn-cs"/>
                              <w:color w:val="E4551F"/>
                              <w:kern w:val="24"/>
                              <w:sz w:val="12"/>
                              <w:szCs w:val="10"/>
                              <w:lang w:val="de-DE"/>
                            </w:rPr>
                            <w:t xml:space="preserve">ÜBERMITTLUNG VON TECHNISCHEN DATEN – Dieses Dokument enthält technische Daten und unterliegt nach dem deutschen Außenwirtschaftsgesetz und der EU Dual Use Verordnung keinen Beschränkungen. </w:t>
                          </w:r>
                          <w:r w:rsidRPr="00C22E87">
                            <w:rPr>
                              <w:rFonts w:ascii="Arial" w:eastAsia="+mn-ea" w:hAnsi="Arial" w:cs="+mn-cs"/>
                              <w:color w:val="E4551F"/>
                              <w:kern w:val="24"/>
                              <w:sz w:val="12"/>
                              <w:szCs w:val="10"/>
                            </w:rPr>
                            <w:t>TRANSMITTAL OF TECHNICAL DATA – This document contains technical data and is classified under German export and European dual use laws as civil and has no restrictions for distribution.</w:t>
                          </w:r>
                        </w:p>
                      </w:txbxContent>
                    </wps:txbx>
                    <wps:bodyPr wrap="square">
                      <a:spAutoFit/>
                    </wps:bodyPr>
                  </wps:wsp>
                </a:graphicData>
              </a:graphic>
              <wp14:sizeRelH relativeFrom="margin">
                <wp14:pctWidth>0</wp14:pctWidth>
              </wp14:sizeRelH>
            </wp:anchor>
          </w:drawing>
        </mc:Choice>
        <mc:Fallback>
          <w:pict>
            <v:rect w14:anchorId="0C1C8B09" id="Rectangle 16" o:spid="_x0000_s1027" style="position:absolute;margin-left:-385.55pt;margin-top:326.35pt;width:720.65pt;height:37.5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" filled="f" stroked="f">
              <v:textbox style="mso-fit-shape-to-text:t">
                <w:txbxContent>
                  <w:p w:rsidR="00C22E87" w:rsidRPr="00C22E87" w:rsidRDefault="00C22E87" w:rsidP="00C22E87">
                    <w:pPr>
                      <w:pStyle w:val="StandardWeb"/>
                      <w:spacing w:before="0" w:beforeAutospacing="0" w:after="0" w:afterAutospacing="0"/>
                      <w:jc w:val="both"/>
                      <w:rPr>
                        <w:sz w:val="28"/>
                      </w:rPr>
                    </w:pPr>
                    <w:r w:rsidRPr="00C22E87">
                      <w:rPr>
                        <w:rFonts w:ascii="Arial" w:eastAsia="+mn-ea" w:hAnsi="Arial" w:cs="+mn-cs"/>
                        <w:color w:val="000000"/>
                        <w:kern w:val="24"/>
                        <w:sz w:val="12"/>
                        <w:szCs w:val="10"/>
                        <w:lang w:val="en-GB"/>
                      </w:rPr>
                      <w:t>Copyright NORD MICRO GmbH &amp; CO OHG (NM), a Collins Aerospace business unit – this document is the property of NM and contains confidential and/or proprietary information</w:t>
                    </w:r>
                    <w:r w:rsidRPr="00C22E87">
                      <w:rPr>
                        <w:rFonts w:ascii="Arial" w:eastAsia="+mn-ea" w:hAnsi="Arial" w:cs="+mn-cs"/>
                        <w:color w:val="000000"/>
                        <w:kern w:val="24"/>
                        <w:sz w:val="12"/>
                        <w:szCs w:val="10"/>
                      </w:rPr>
                      <w:t xml:space="preserve">. </w:t>
                    </w:r>
                    <w:r w:rsidRPr="00C22E87">
                      <w:rPr>
                        <w:rFonts w:ascii="Arial" w:eastAsia="+mn-ea" w:hAnsi="Arial" w:cs="+mn-cs"/>
                        <w:color w:val="000000"/>
                        <w:kern w:val="24"/>
                        <w:sz w:val="12"/>
                        <w:szCs w:val="10"/>
                        <w:lang w:val="en-GB"/>
                      </w:rPr>
                      <w:t xml:space="preserve">You may not possess, use, copy or disclose this document or any information in it, for any purpose, including without limitation, to design, manufacture or repair parts, or obtain any government approval to do so, without NM’s express written permission. Neither receipt nor possession of this document alone, from any source, constitutes such permission. </w:t>
                    </w:r>
                    <w:r w:rsidRPr="00C22E87">
                      <w:rPr>
                        <w:rFonts w:ascii="Arial" w:eastAsia="+mn-ea" w:hAnsi="Arial" w:cs="+mn-cs"/>
                        <w:color w:val="000000"/>
                        <w:kern w:val="24"/>
                        <w:sz w:val="12"/>
                        <w:szCs w:val="10"/>
                      </w:rPr>
                      <w:t>Possession, use, copying or disclosure by anyone without NM’s express written permission is not authorized and may result in criminal and/or civil liability</w:t>
                    </w:r>
                    <w:r w:rsidRPr="00C22E87">
                      <w:rPr>
                        <w:rFonts w:ascii="Arial" w:eastAsia="+mn-ea" w:hAnsi="Arial" w:cs="+mn-cs"/>
                        <w:color w:val="E4551F"/>
                        <w:kern w:val="24"/>
                        <w:sz w:val="12"/>
                        <w:szCs w:val="10"/>
                      </w:rPr>
                      <w:t xml:space="preserve">. </w:t>
                    </w:r>
                    <w:r w:rsidRPr="00C22E87">
                      <w:rPr>
                        <w:rFonts w:ascii="Arial" w:eastAsia="+mn-ea" w:hAnsi="Arial" w:cs="+mn-cs"/>
                        <w:color w:val="E4551F"/>
                        <w:kern w:val="24"/>
                        <w:sz w:val="12"/>
                        <w:szCs w:val="10"/>
                        <w:lang w:val="de-DE"/>
                      </w:rPr>
                      <w:t xml:space="preserve">ÜBERMITTLUNG VON TECHNISCHEN DATEN – Dieses Dokument enthält technische Daten und unterliegt nach dem deutschen Außenwirtschaftsgesetz und der EU Dual Use Verordnung keinen Beschränkungen. </w:t>
                    </w:r>
                    <w:r w:rsidRPr="00C22E87">
                      <w:rPr>
                        <w:rFonts w:ascii="Arial" w:eastAsia="+mn-ea" w:hAnsi="Arial" w:cs="+mn-cs"/>
                        <w:color w:val="E4551F"/>
                        <w:kern w:val="24"/>
                        <w:sz w:val="12"/>
                        <w:szCs w:val="10"/>
                      </w:rPr>
                      <w:t>TRANSMITTAL OF TECHNICAL DATA – This document contains technical data and is classified under German export and European dual use laws as civil and has no restrictions for distribution.</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C02DC"/>
    <w:multiLevelType w:val="singleLevel"/>
    <w:tmpl w:val="184097C2"/>
    <w:lvl w:ilvl="0">
      <w:start w:val="1"/>
      <w:numFmt w:val="bullet"/>
      <w:lvlText w:val=""/>
      <w:lvlJc w:val="left"/>
      <w:pPr>
        <w:tabs>
          <w:tab w:val="num" w:pos="2486"/>
        </w:tabs>
        <w:ind w:left="2410" w:hanging="284"/>
      </w:pPr>
      <w:rPr>
        <w:rFonts w:ascii="Symbol" w:hAnsi="Symbol" w:hint="default"/>
      </w:rPr>
    </w:lvl>
  </w:abstractNum>
  <w:abstractNum w:abstractNumId="1" w15:restartNumberingAfterBreak="0">
    <w:nsid w:val="1EAB4123"/>
    <w:multiLevelType w:val="singleLevel"/>
    <w:tmpl w:val="86724688"/>
    <w:lvl w:ilvl="0">
      <w:start w:val="1"/>
      <w:numFmt w:val="bullet"/>
      <w:lvlText w:val=""/>
      <w:lvlJc w:val="left"/>
      <w:pPr>
        <w:tabs>
          <w:tab w:val="num" w:pos="2486"/>
        </w:tabs>
        <w:ind w:left="2410" w:hanging="284"/>
      </w:pPr>
      <w:rPr>
        <w:rFonts w:ascii="Symbol" w:hAnsi="Symbol" w:hint="default"/>
      </w:rPr>
    </w:lvl>
  </w:abstractNum>
  <w:abstractNum w:abstractNumId="2" w15:restartNumberingAfterBreak="0">
    <w:nsid w:val="203B247A"/>
    <w:multiLevelType w:val="singleLevel"/>
    <w:tmpl w:val="3F3AFE26"/>
    <w:lvl w:ilvl="0">
      <w:start w:val="1"/>
      <w:numFmt w:val="bullet"/>
      <w:lvlText w:val=""/>
      <w:lvlJc w:val="left"/>
      <w:pPr>
        <w:tabs>
          <w:tab w:val="num" w:pos="927"/>
        </w:tabs>
        <w:ind w:left="851" w:hanging="284"/>
      </w:pPr>
      <w:rPr>
        <w:rFonts w:ascii="Symbol" w:hAnsi="Symbol" w:hint="default"/>
      </w:rPr>
    </w:lvl>
  </w:abstractNum>
  <w:abstractNum w:abstractNumId="3" w15:restartNumberingAfterBreak="0">
    <w:nsid w:val="288945AD"/>
    <w:multiLevelType w:val="singleLevel"/>
    <w:tmpl w:val="370E67D4"/>
    <w:lvl w:ilvl="0">
      <w:start w:val="1"/>
      <w:numFmt w:val="bullet"/>
      <w:lvlText w:val="-"/>
      <w:lvlJc w:val="left"/>
      <w:pPr>
        <w:tabs>
          <w:tab w:val="num" w:pos="2770"/>
        </w:tabs>
        <w:ind w:left="2693" w:hanging="283"/>
      </w:pPr>
      <w:rPr>
        <w:sz w:val="16"/>
      </w:rPr>
    </w:lvl>
  </w:abstractNum>
  <w:abstractNum w:abstractNumId="4" w15:restartNumberingAfterBreak="0">
    <w:nsid w:val="3E661D96"/>
    <w:multiLevelType w:val="singleLevel"/>
    <w:tmpl w:val="87BCB392"/>
    <w:lvl w:ilvl="0">
      <w:start w:val="1"/>
      <w:numFmt w:val="bullet"/>
      <w:lvlText w:val="-"/>
      <w:lvlJc w:val="left"/>
      <w:pPr>
        <w:tabs>
          <w:tab w:val="num" w:pos="2770"/>
        </w:tabs>
        <w:ind w:left="2693" w:hanging="283"/>
      </w:pPr>
      <w:rPr>
        <w:sz w:val="16"/>
      </w:rPr>
    </w:lvl>
  </w:abstractNum>
  <w:abstractNum w:abstractNumId="5" w15:restartNumberingAfterBreak="0">
    <w:nsid w:val="54C3152F"/>
    <w:multiLevelType w:val="singleLevel"/>
    <w:tmpl w:val="FC2EF8D8"/>
    <w:lvl w:ilvl="0">
      <w:start w:val="1"/>
      <w:numFmt w:val="bullet"/>
      <w:lvlText w:val="-"/>
      <w:lvlJc w:val="left"/>
      <w:pPr>
        <w:tabs>
          <w:tab w:val="num" w:pos="2770"/>
        </w:tabs>
        <w:ind w:left="2693" w:hanging="283"/>
      </w:pPr>
      <w:rPr>
        <w:sz w:val="16"/>
      </w:rPr>
    </w:lvl>
  </w:abstractNum>
  <w:abstractNum w:abstractNumId="6" w15:restartNumberingAfterBreak="0">
    <w:nsid w:val="55E80050"/>
    <w:multiLevelType w:val="singleLevel"/>
    <w:tmpl w:val="229C1F68"/>
    <w:lvl w:ilvl="0">
      <w:start w:val="1"/>
      <w:numFmt w:val="bullet"/>
      <w:lvlText w:val=""/>
      <w:lvlJc w:val="left"/>
      <w:pPr>
        <w:tabs>
          <w:tab w:val="num" w:pos="1636"/>
        </w:tabs>
        <w:ind w:left="1559" w:hanging="283"/>
      </w:pPr>
      <w:rPr>
        <w:rFonts w:ascii="Symbol" w:hAnsi="Symbol" w:hint="default"/>
      </w:rPr>
    </w:lvl>
  </w:abstractNum>
  <w:abstractNum w:abstractNumId="7" w15:restartNumberingAfterBreak="0">
    <w:nsid w:val="57761CB7"/>
    <w:multiLevelType w:val="singleLevel"/>
    <w:tmpl w:val="8624B8E0"/>
    <w:lvl w:ilvl="0">
      <w:start w:val="1"/>
      <w:numFmt w:val="bullet"/>
      <w:lvlText w:val="-"/>
      <w:lvlJc w:val="left"/>
      <w:pPr>
        <w:tabs>
          <w:tab w:val="num" w:pos="1211"/>
        </w:tabs>
        <w:ind w:left="1134" w:hanging="283"/>
      </w:pPr>
      <w:rPr>
        <w:sz w:val="16"/>
      </w:rPr>
    </w:lvl>
  </w:abstractNum>
  <w:abstractNum w:abstractNumId="8" w15:restartNumberingAfterBreak="0">
    <w:nsid w:val="5A041108"/>
    <w:multiLevelType w:val="singleLevel"/>
    <w:tmpl w:val="36387E56"/>
    <w:lvl w:ilvl="0">
      <w:start w:val="1"/>
      <w:numFmt w:val="bullet"/>
      <w:lvlText w:val=""/>
      <w:lvlJc w:val="left"/>
      <w:pPr>
        <w:tabs>
          <w:tab w:val="num" w:pos="785"/>
        </w:tabs>
        <w:ind w:left="709" w:hanging="284"/>
      </w:pPr>
      <w:rPr>
        <w:rFonts w:ascii="Symbol" w:hAnsi="Symbol" w:hint="default"/>
      </w:rPr>
    </w:lvl>
  </w:abstractNum>
  <w:abstractNum w:abstractNumId="9" w15:restartNumberingAfterBreak="0">
    <w:nsid w:val="5C4505FD"/>
    <w:multiLevelType w:val="multilevel"/>
    <w:tmpl w:val="835E17CA"/>
    <w:name w:val="Titres"/>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decimal"/>
      <w:lvlText w:val="%1.%2.%3.%4"/>
      <w:lvlJc w:val="left"/>
      <w:pPr>
        <w:tabs>
          <w:tab w:val="num" w:pos="2126"/>
        </w:tabs>
        <w:ind w:left="2126" w:hanging="850"/>
      </w:pPr>
    </w:lvl>
    <w:lvl w:ilvl="4">
      <w:start w:val="1"/>
      <w:numFmt w:val="decimal"/>
      <w:lvlText w:val="%1.%2.%3.%4.%5"/>
      <w:lvlJc w:val="left"/>
      <w:pPr>
        <w:tabs>
          <w:tab w:val="num" w:pos="2693"/>
        </w:tabs>
        <w:ind w:left="2693" w:hanging="1134"/>
      </w:pPr>
    </w:lvl>
    <w:lvl w:ilvl="5">
      <w:start w:val="1"/>
      <w:numFmt w:val="decimal"/>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D2660A"/>
    <w:multiLevelType w:val="singleLevel"/>
    <w:tmpl w:val="50A8B97E"/>
    <w:lvl w:ilvl="0">
      <w:start w:val="1"/>
      <w:numFmt w:val="bullet"/>
      <w:lvlText w:val="-"/>
      <w:lvlJc w:val="left"/>
      <w:pPr>
        <w:tabs>
          <w:tab w:val="num" w:pos="1919"/>
        </w:tabs>
        <w:ind w:left="1843" w:hanging="284"/>
      </w:pPr>
      <w:rPr>
        <w:sz w:val="16"/>
      </w:rPr>
    </w:lvl>
  </w:abstractNum>
  <w:abstractNum w:abstractNumId="11" w15:restartNumberingAfterBreak="0">
    <w:nsid w:val="6E306DBA"/>
    <w:multiLevelType w:val="singleLevel"/>
    <w:tmpl w:val="3806869A"/>
    <w:lvl w:ilvl="0">
      <w:start w:val="1"/>
      <w:numFmt w:val="bullet"/>
      <w:lvlText w:val="-"/>
      <w:lvlJc w:val="left"/>
      <w:pPr>
        <w:tabs>
          <w:tab w:val="num" w:pos="1069"/>
        </w:tabs>
        <w:ind w:left="992" w:hanging="283"/>
      </w:pPr>
      <w:rPr>
        <w:sz w:val="16"/>
      </w:rPr>
    </w:lvl>
  </w:abstractNum>
  <w:abstractNum w:abstractNumId="12" w15:restartNumberingAfterBreak="0">
    <w:nsid w:val="70373588"/>
    <w:multiLevelType w:val="multilevel"/>
    <w:tmpl w:val="1F4AD7DC"/>
    <w:name w:val="Textes"/>
    <w:lvl w:ilvl="0">
      <w:start w:val="1"/>
      <w:numFmt w:val="none"/>
      <w:suff w:val="nothing"/>
      <w:lvlText w:val=""/>
      <w:lvlJc w:val="left"/>
      <w:pPr>
        <w:ind w:left="425" w:firstLine="0"/>
      </w:pPr>
      <w:rPr>
        <w:rFonts w:hint="default"/>
      </w:rPr>
    </w:lvl>
    <w:lvl w:ilvl="1">
      <w:start w:val="1"/>
      <w:numFmt w:val="none"/>
      <w:suff w:val="nothing"/>
      <w:lvlText w:val="%2"/>
      <w:lvlJc w:val="left"/>
      <w:pPr>
        <w:ind w:left="567" w:firstLine="0"/>
      </w:pPr>
      <w:rPr>
        <w:rFonts w:hint="default"/>
      </w:rPr>
    </w:lvl>
    <w:lvl w:ilvl="2">
      <w:start w:val="1"/>
      <w:numFmt w:val="none"/>
      <w:suff w:val="nothing"/>
      <w:lvlText w:val=""/>
      <w:lvlJc w:val="left"/>
      <w:pPr>
        <w:ind w:left="1276"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126" w:firstLine="0"/>
      </w:pPr>
      <w:rPr>
        <w:rFonts w:hint="default"/>
      </w:rPr>
    </w:lvl>
    <w:lvl w:ilvl="5">
      <w:start w:val="1"/>
      <w:numFmt w:val="none"/>
      <w:suff w:val="nothing"/>
      <w:lvlText w:val=""/>
      <w:lvlJc w:val="left"/>
      <w:pPr>
        <w:ind w:left="2126" w:firstLine="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7EC63777"/>
    <w:multiLevelType w:val="singleLevel"/>
    <w:tmpl w:val="B756D646"/>
    <w:lvl w:ilvl="0">
      <w:start w:val="1"/>
      <w:numFmt w:val="bullet"/>
      <w:lvlText w:val=""/>
      <w:lvlJc w:val="left"/>
      <w:pPr>
        <w:tabs>
          <w:tab w:val="num" w:pos="2486"/>
        </w:tabs>
        <w:ind w:left="2410" w:hanging="284"/>
      </w:pPr>
      <w:rPr>
        <w:rFonts w:ascii="Symbol" w:hAnsi="Symbol" w:hint="default"/>
      </w:rPr>
    </w:lvl>
  </w:abstractNum>
  <w:num w:numId="1">
    <w:abstractNumId w:val="8"/>
  </w:num>
  <w:num w:numId="2">
    <w:abstractNumId w:val="11"/>
  </w:num>
  <w:num w:numId="3">
    <w:abstractNumId w:val="2"/>
  </w:num>
  <w:num w:numId="4">
    <w:abstractNumId w:val="7"/>
  </w:num>
  <w:num w:numId="5">
    <w:abstractNumId w:val="6"/>
  </w:num>
  <w:num w:numId="6">
    <w:abstractNumId w:val="10"/>
  </w:num>
  <w:num w:numId="7">
    <w:abstractNumId w:val="1"/>
  </w:num>
  <w:num w:numId="8">
    <w:abstractNumId w:val="3"/>
  </w:num>
  <w:num w:numId="9">
    <w:abstractNumId w:val="13"/>
  </w:num>
  <w:num w:numId="10">
    <w:abstractNumId w:val="5"/>
  </w:num>
  <w:num w:numId="11">
    <w:abstractNumId w:val="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6969ff,#9797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0E"/>
    <w:rsid w:val="00012BBB"/>
    <w:rsid w:val="00025D05"/>
    <w:rsid w:val="00037816"/>
    <w:rsid w:val="000C191F"/>
    <w:rsid w:val="000C50EC"/>
    <w:rsid w:val="000D205D"/>
    <w:rsid w:val="0011049A"/>
    <w:rsid w:val="0014229D"/>
    <w:rsid w:val="00152528"/>
    <w:rsid w:val="00162C74"/>
    <w:rsid w:val="00166D15"/>
    <w:rsid w:val="001E21D7"/>
    <w:rsid w:val="001E6177"/>
    <w:rsid w:val="001F1E92"/>
    <w:rsid w:val="001F7100"/>
    <w:rsid w:val="00207CF2"/>
    <w:rsid w:val="00214903"/>
    <w:rsid w:val="00220486"/>
    <w:rsid w:val="0022115C"/>
    <w:rsid w:val="00227B11"/>
    <w:rsid w:val="00240C7A"/>
    <w:rsid w:val="00262036"/>
    <w:rsid w:val="00274796"/>
    <w:rsid w:val="00286B21"/>
    <w:rsid w:val="00295250"/>
    <w:rsid w:val="002C008B"/>
    <w:rsid w:val="00363759"/>
    <w:rsid w:val="00380F46"/>
    <w:rsid w:val="00394288"/>
    <w:rsid w:val="003C665F"/>
    <w:rsid w:val="003F0E9A"/>
    <w:rsid w:val="00461F6F"/>
    <w:rsid w:val="00471815"/>
    <w:rsid w:val="004C0981"/>
    <w:rsid w:val="004C5727"/>
    <w:rsid w:val="004D4AC4"/>
    <w:rsid w:val="00527F0E"/>
    <w:rsid w:val="00550400"/>
    <w:rsid w:val="00584C66"/>
    <w:rsid w:val="00596B5A"/>
    <w:rsid w:val="005A6B8A"/>
    <w:rsid w:val="005B7361"/>
    <w:rsid w:val="005C161B"/>
    <w:rsid w:val="006438D8"/>
    <w:rsid w:val="00651D4A"/>
    <w:rsid w:val="00676B91"/>
    <w:rsid w:val="00693A77"/>
    <w:rsid w:val="006A22BC"/>
    <w:rsid w:val="006C30F6"/>
    <w:rsid w:val="006F7ABA"/>
    <w:rsid w:val="0072504B"/>
    <w:rsid w:val="0074120C"/>
    <w:rsid w:val="007475F3"/>
    <w:rsid w:val="00757314"/>
    <w:rsid w:val="007636D1"/>
    <w:rsid w:val="007835CC"/>
    <w:rsid w:val="00784447"/>
    <w:rsid w:val="007B01A9"/>
    <w:rsid w:val="007C1DE1"/>
    <w:rsid w:val="00804857"/>
    <w:rsid w:val="008144C9"/>
    <w:rsid w:val="008319AA"/>
    <w:rsid w:val="008708E4"/>
    <w:rsid w:val="00881AEA"/>
    <w:rsid w:val="00883BD0"/>
    <w:rsid w:val="008908A5"/>
    <w:rsid w:val="008B404E"/>
    <w:rsid w:val="008C1E10"/>
    <w:rsid w:val="008C451F"/>
    <w:rsid w:val="008D3B3E"/>
    <w:rsid w:val="008D5B0A"/>
    <w:rsid w:val="008E32C5"/>
    <w:rsid w:val="008E5664"/>
    <w:rsid w:val="00964F0F"/>
    <w:rsid w:val="009724A6"/>
    <w:rsid w:val="009D2313"/>
    <w:rsid w:val="009F2E08"/>
    <w:rsid w:val="00A03332"/>
    <w:rsid w:val="00A57AC0"/>
    <w:rsid w:val="00A82125"/>
    <w:rsid w:val="00A94934"/>
    <w:rsid w:val="00AB4B47"/>
    <w:rsid w:val="00AE78E6"/>
    <w:rsid w:val="00B3629A"/>
    <w:rsid w:val="00B652DE"/>
    <w:rsid w:val="00BA4849"/>
    <w:rsid w:val="00BC0CDE"/>
    <w:rsid w:val="00BC53BC"/>
    <w:rsid w:val="00BF56A6"/>
    <w:rsid w:val="00C16466"/>
    <w:rsid w:val="00C22E87"/>
    <w:rsid w:val="00C40E53"/>
    <w:rsid w:val="00C41300"/>
    <w:rsid w:val="00C46F16"/>
    <w:rsid w:val="00C518AB"/>
    <w:rsid w:val="00C65BC0"/>
    <w:rsid w:val="00C86494"/>
    <w:rsid w:val="00C96161"/>
    <w:rsid w:val="00CD3D19"/>
    <w:rsid w:val="00CE0A13"/>
    <w:rsid w:val="00D478BA"/>
    <w:rsid w:val="00D946A2"/>
    <w:rsid w:val="00DC07E6"/>
    <w:rsid w:val="00DF0A1E"/>
    <w:rsid w:val="00E45C09"/>
    <w:rsid w:val="00E66762"/>
    <w:rsid w:val="00E72AE9"/>
    <w:rsid w:val="00EC06DA"/>
    <w:rsid w:val="00EC306C"/>
    <w:rsid w:val="00EF683F"/>
    <w:rsid w:val="00F066CA"/>
    <w:rsid w:val="00F30B66"/>
    <w:rsid w:val="00F3207F"/>
    <w:rsid w:val="00F52C9C"/>
    <w:rsid w:val="00F63048"/>
    <w:rsid w:val="00F86874"/>
    <w:rsid w:val="00F9688D"/>
    <w:rsid w:val="00FF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6969ff,#9797ff"/>
    </o:shapedefaults>
    <o:shapelayout v:ext="edit">
      <o:idmap v:ext="edit" data="1"/>
    </o:shapelayout>
  </w:shapeDefaults>
  <w:decimalSymbol w:val=","/>
  <w:listSeparator w:val=";"/>
  <w15:docId w15:val="{603022A5-4030-4E27-A91B-3562AAC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w:hAnsi="Courier New"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1815"/>
    <w:rPr>
      <w:rFonts w:ascii="Times" w:hAnsi="Times"/>
      <w:sz w:val="24"/>
      <w:lang w:val="fr-FR" w:eastAsia="en-US"/>
    </w:rPr>
  </w:style>
  <w:style w:type="paragraph" w:styleId="berschrift1">
    <w:name w:val="heading 1"/>
    <w:basedOn w:val="Standard"/>
    <w:next w:val="Standard"/>
    <w:qFormat/>
    <w:rsid w:val="004C5727"/>
    <w:pPr>
      <w:tabs>
        <w:tab w:val="num" w:pos="360"/>
      </w:tabs>
      <w:spacing w:after="240"/>
      <w:outlineLvl w:val="0"/>
    </w:pPr>
    <w:rPr>
      <w:rFonts w:ascii="Arial" w:eastAsia="Times New Roman" w:hAnsi="Arial"/>
      <w:b/>
      <w:caps/>
      <w:lang w:val="en-GB"/>
    </w:rPr>
  </w:style>
  <w:style w:type="paragraph" w:styleId="berschrift2">
    <w:name w:val="heading 2"/>
    <w:basedOn w:val="berschrift1"/>
    <w:next w:val="Standard"/>
    <w:qFormat/>
    <w:rsid w:val="004C5727"/>
    <w:pPr>
      <w:tabs>
        <w:tab w:val="clear" w:pos="360"/>
      </w:tabs>
      <w:outlineLvl w:val="1"/>
    </w:pPr>
    <w:rPr>
      <w:sz w:val="22"/>
    </w:rPr>
  </w:style>
  <w:style w:type="paragraph" w:styleId="berschrift3">
    <w:name w:val="heading 3"/>
    <w:basedOn w:val="berschrift2"/>
    <w:next w:val="Standard"/>
    <w:qFormat/>
    <w:rsid w:val="004C5727"/>
    <w:pPr>
      <w:tabs>
        <w:tab w:val="num" w:pos="360"/>
      </w:tabs>
      <w:outlineLvl w:val="2"/>
    </w:pPr>
    <w:rPr>
      <w:caps w:val="0"/>
    </w:rPr>
  </w:style>
  <w:style w:type="paragraph" w:styleId="berschrift4">
    <w:name w:val="heading 4"/>
    <w:basedOn w:val="berschrift3"/>
    <w:next w:val="Standard"/>
    <w:qFormat/>
    <w:rsid w:val="004C5727"/>
    <w:pPr>
      <w:outlineLvl w:val="3"/>
    </w:pPr>
  </w:style>
  <w:style w:type="paragraph" w:styleId="berschrift5">
    <w:name w:val="heading 5"/>
    <w:basedOn w:val="berschrift4"/>
    <w:next w:val="Standard"/>
    <w:qFormat/>
    <w:rsid w:val="004C5727"/>
    <w:pPr>
      <w:outlineLvl w:val="4"/>
    </w:pPr>
  </w:style>
  <w:style w:type="paragraph" w:styleId="berschrift6">
    <w:name w:val="heading 6"/>
    <w:basedOn w:val="berschrift5"/>
    <w:next w:val="Standard"/>
    <w:qFormat/>
    <w:rsid w:val="004C5727"/>
    <w:pPr>
      <w:tabs>
        <w:tab w:val="left" w:pos="3119"/>
      </w:tabs>
      <w:outlineLvl w:val="5"/>
    </w:pPr>
  </w:style>
  <w:style w:type="paragraph" w:styleId="berschrift7">
    <w:name w:val="heading 7"/>
    <w:basedOn w:val="Standard"/>
    <w:next w:val="Standard"/>
    <w:qFormat/>
    <w:rsid w:val="004C5727"/>
    <w:pPr>
      <w:keepNext/>
      <w:suppressAutoHyphens/>
      <w:outlineLvl w:val="6"/>
    </w:pPr>
    <w:rPr>
      <w:b/>
      <w:color w:val="FFFFFF"/>
      <w:sz w:val="28"/>
    </w:rPr>
  </w:style>
  <w:style w:type="paragraph" w:styleId="berschrift8">
    <w:name w:val="heading 8"/>
    <w:basedOn w:val="Standard"/>
    <w:next w:val="Standard"/>
    <w:qFormat/>
    <w:rsid w:val="004C5727"/>
    <w:pPr>
      <w:keepNext/>
      <w:suppressAutoHyphens/>
      <w:jc w:val="center"/>
      <w:outlineLvl w:val="7"/>
    </w:pPr>
    <w:rPr>
      <w:b/>
      <w:color w:val="333333"/>
      <w:sz w:val="28"/>
    </w:rPr>
  </w:style>
  <w:style w:type="paragraph" w:styleId="berschrift9">
    <w:name w:val="heading 9"/>
    <w:basedOn w:val="Standard"/>
    <w:next w:val="Standard"/>
    <w:qFormat/>
    <w:rsid w:val="004C5727"/>
    <w:pPr>
      <w:keepNext/>
      <w:suppressAutoHyphens/>
      <w:outlineLvl w:val="8"/>
    </w:pPr>
    <w:rPr>
      <w:b/>
      <w:color w:val="333333"/>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C5727"/>
    <w:pPr>
      <w:tabs>
        <w:tab w:val="center" w:pos="4536"/>
        <w:tab w:val="right" w:pos="9072"/>
      </w:tabs>
    </w:pPr>
  </w:style>
  <w:style w:type="paragraph" w:styleId="Fuzeile">
    <w:name w:val="footer"/>
    <w:basedOn w:val="Standard"/>
    <w:rsid w:val="004C5727"/>
    <w:pPr>
      <w:tabs>
        <w:tab w:val="center" w:pos="4536"/>
        <w:tab w:val="right" w:pos="9072"/>
      </w:tabs>
    </w:pPr>
  </w:style>
  <w:style w:type="table" w:styleId="Tabellenraster">
    <w:name w:val="Table Grid"/>
    <w:basedOn w:val="NormaleTabelle"/>
    <w:rsid w:val="00A5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4C5727"/>
    <w:rPr>
      <w:rFonts w:ascii="Arial" w:eastAsia="Times New Roman" w:hAnsi="Arial"/>
      <w:b/>
      <w:color w:val="0000FF"/>
      <w:sz w:val="22"/>
      <w:lang w:val="en-GB"/>
    </w:rPr>
  </w:style>
  <w:style w:type="paragraph" w:customStyle="1" w:styleId="Text1">
    <w:name w:val="Text 1"/>
    <w:basedOn w:val="Standard"/>
    <w:rsid w:val="00274796"/>
    <w:pPr>
      <w:spacing w:after="240"/>
      <w:ind w:left="425"/>
    </w:pPr>
    <w:rPr>
      <w:rFonts w:ascii="Arial" w:eastAsia="Times New Roman" w:hAnsi="Arial"/>
      <w:sz w:val="22"/>
      <w:lang w:val="en-GB"/>
    </w:rPr>
  </w:style>
  <w:style w:type="paragraph" w:styleId="Sprechblasentext">
    <w:name w:val="Balloon Text"/>
    <w:basedOn w:val="Standard"/>
    <w:link w:val="SprechblasentextZchn"/>
    <w:rsid w:val="00883BD0"/>
    <w:rPr>
      <w:rFonts w:ascii="Tahoma" w:hAnsi="Tahoma" w:cs="Tahoma"/>
      <w:sz w:val="16"/>
      <w:szCs w:val="16"/>
    </w:rPr>
  </w:style>
  <w:style w:type="character" w:customStyle="1" w:styleId="SprechblasentextZchn">
    <w:name w:val="Sprechblasentext Zchn"/>
    <w:basedOn w:val="Absatz-Standardschriftart"/>
    <w:link w:val="Sprechblasentext"/>
    <w:rsid w:val="00883BD0"/>
    <w:rPr>
      <w:rFonts w:ascii="Tahoma" w:hAnsi="Tahoma" w:cs="Tahoma"/>
      <w:sz w:val="16"/>
      <w:szCs w:val="16"/>
      <w:lang w:val="fr-FR" w:eastAsia="en-US"/>
    </w:rPr>
  </w:style>
  <w:style w:type="paragraph" w:styleId="StandardWeb">
    <w:name w:val="Normal (Web)"/>
    <w:basedOn w:val="Standard"/>
    <w:uiPriority w:val="99"/>
    <w:unhideWhenUsed/>
    <w:rsid w:val="00C22E87"/>
    <w:pPr>
      <w:spacing w:before="100" w:beforeAutospacing="1" w:after="100" w:afterAutospacing="1"/>
    </w:pPr>
    <w:rPr>
      <w:rFonts w:ascii="Times New Roman" w:eastAsiaTheme="minorEastAsia"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9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ganisation\NM-Formulare\NM-Form%20707%20A%20-%208D-Repor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92D9-78AD-45FC-927A-4E2908F3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NM-Form 707 A - 8D-Report.dotx</Template>
  <TotalTime>0</TotalTime>
  <Pages>3</Pages>
  <Words>469</Words>
  <Characters>2500</Characters>
  <Application>Microsoft Office Word</Application>
  <DocSecurity>0</DocSecurity>
  <Lines>357</Lines>
  <Paragraphs>371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NM-Form 707 - 8D-Report</vt:lpstr>
      <vt:lpstr>Nord-Micro 8D report</vt:lpstr>
    </vt:vector>
  </TitlesOfParts>
  <Company>Nord-Micro</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NM-Form 707 - 8D-Report</dc:title>
  <dc:subject/>
  <dc:creator>brill</dc:creator>
  <cp:keywords/>
  <dc:description/>
  <cp:lastModifiedBy>Brill, Cornelia                           Export License Required - US Collins</cp:lastModifiedBy>
  <cp:revision>1</cp:revision>
  <cp:lastPrinted>2010-02-16T12:26:00Z</cp:lastPrinted>
  <dcterms:created xsi:type="dcterms:W3CDTF">2023-04-20T10:32:00Z</dcterms:created>
  <dcterms:modified xsi:type="dcterms:W3CDTF">2023-04-20T10:33:00Z</dcterms:modified>
</cp:coreProperties>
</file>